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0CB8" w14:textId="77777777" w:rsidR="0061176E" w:rsidRDefault="000414E5" w:rsidP="006A0F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0414E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AD MARINA BAR</w:t>
      </w:r>
    </w:p>
    <w:p w14:paraId="3F8BD69F" w14:textId="04DD1694" w:rsidR="00A65548" w:rsidRDefault="00A65548" w:rsidP="006A0F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Br: SK/X</w:t>
      </w:r>
      <w:r w:rsidR="00C1361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X</w:t>
      </w:r>
      <w:r w:rsidR="00FF604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</w:t>
      </w:r>
      <w:r w:rsidR="00A7753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-redovna</w:t>
      </w:r>
    </w:p>
    <w:p w14:paraId="72B55B43" w14:textId="42714635" w:rsidR="000414E5" w:rsidRDefault="0061176E" w:rsidP="006A0F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Bar,</w:t>
      </w:r>
      <w:r w:rsidR="00A65548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5905D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0</w:t>
      </w:r>
      <w:r w:rsidR="00A7753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1</w:t>
      </w:r>
      <w:r w:rsidR="000414E5" w:rsidRPr="000414E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</w:t>
      </w:r>
      <w:r w:rsidR="006D6A9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0</w:t>
      </w:r>
      <w:r w:rsidR="005905D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7</w:t>
      </w:r>
      <w:r w:rsidR="006D6A9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.20</w:t>
      </w:r>
      <w:r w:rsidR="00C1361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2</w:t>
      </w:r>
      <w:r w:rsidR="00A7753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4</w:t>
      </w:r>
      <w:r w:rsidR="006D6A9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.</w:t>
      </w:r>
      <w:r w:rsidR="000414E5" w:rsidRPr="000414E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g</w:t>
      </w:r>
      <w:r w:rsidR="00C1361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odine</w:t>
      </w:r>
    </w:p>
    <w:p w14:paraId="327B20D0" w14:textId="77777777" w:rsidR="00EB195A" w:rsidRPr="000414E5" w:rsidRDefault="00EB195A" w:rsidP="006A0F0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38A68EA0" w14:textId="77777777" w:rsidR="000414E5" w:rsidRPr="000414E5" w:rsidRDefault="000414E5" w:rsidP="006A0F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68BA5967" w14:textId="0E07B7C4" w:rsidR="000414E5" w:rsidRDefault="000414E5" w:rsidP="000313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0414E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Informacija o re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z</w:t>
      </w:r>
      <w:r w:rsidRPr="000414E5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ultatima glasanja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na </w:t>
      </w:r>
      <w:r w:rsidR="00B53BD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X</w:t>
      </w:r>
      <w:r w:rsidR="00C1361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X</w:t>
      </w:r>
      <w:r w:rsidR="00FF604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</w:t>
      </w:r>
      <w:r w:rsidR="00A7753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175C2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edovnoj Skupštini </w:t>
      </w:r>
      <w:r w:rsidR="00D4171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akcionara AD Marina Bar</w:t>
      </w:r>
    </w:p>
    <w:p w14:paraId="6BCED735" w14:textId="77777777" w:rsidR="004645E8" w:rsidRDefault="004645E8" w:rsidP="0003132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5004B6FC" w14:textId="369D303E" w:rsidR="000414E5" w:rsidRPr="000414E5" w:rsidRDefault="000414E5" w:rsidP="001A126E">
      <w:pPr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            </w:t>
      </w:r>
      <w:r w:rsidR="00CA69CF">
        <w:rPr>
          <w:rFonts w:ascii="Times New Roman" w:hAnsi="Times New Roman" w:cs="Times New Roman"/>
          <w:bCs/>
          <w:sz w:val="24"/>
          <w:szCs w:val="24"/>
          <w:lang w:val="sr-Latn-CS"/>
        </w:rPr>
        <w:t>D</w:t>
      </w:r>
      <w:r w:rsidR="00E23602">
        <w:rPr>
          <w:rFonts w:ascii="Times New Roman" w:hAnsi="Times New Roman" w:cs="Times New Roman"/>
          <w:bCs/>
          <w:sz w:val="24"/>
          <w:szCs w:val="24"/>
          <w:lang w:val="sr-Latn-CS"/>
        </w:rPr>
        <w:t>vadeset</w:t>
      </w:r>
      <w:r w:rsidR="00FF604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A77534">
        <w:rPr>
          <w:rFonts w:ascii="Times New Roman" w:hAnsi="Times New Roman" w:cs="Times New Roman"/>
          <w:bCs/>
          <w:sz w:val="24"/>
          <w:szCs w:val="24"/>
          <w:lang w:val="sr-Latn-CS"/>
        </w:rPr>
        <w:t>treća</w:t>
      </w:r>
      <w:r w:rsidR="00175C26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r</w:t>
      </w:r>
      <w:r w:rsidRPr="000414E5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edovna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sjednica </w:t>
      </w:r>
      <w:r w:rsidRPr="000414E5">
        <w:rPr>
          <w:rFonts w:ascii="Times New Roman" w:hAnsi="Times New Roman" w:cs="Times New Roman"/>
          <w:bCs/>
          <w:sz w:val="24"/>
          <w:szCs w:val="24"/>
          <w:lang w:val="sr-Latn-CS"/>
        </w:rPr>
        <w:t>Skupštin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e</w:t>
      </w:r>
      <w:r w:rsidRPr="000414E5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akcionara</w:t>
      </w:r>
      <w:r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Pr="000414E5">
        <w:rPr>
          <w:rFonts w:ascii="Times New Roman" w:hAnsi="Times New Roman" w:cs="Times New Roman"/>
          <w:bCs/>
          <w:lang w:val="sr-Latn-CS"/>
        </w:rPr>
        <w:t>AD Marina Bar</w:t>
      </w:r>
      <w:r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Pr="000414E5">
        <w:rPr>
          <w:rFonts w:ascii="Times New Roman" w:hAnsi="Times New Roman" w:cs="Times New Roman"/>
          <w:bCs/>
          <w:lang w:val="sr-Latn-CS"/>
        </w:rPr>
        <w:t>održana je</w:t>
      </w:r>
      <w:r w:rsidR="00175C26">
        <w:rPr>
          <w:rFonts w:ascii="Times New Roman" w:hAnsi="Times New Roman" w:cs="Times New Roman"/>
          <w:bCs/>
          <w:lang w:val="sr-Latn-CS"/>
        </w:rPr>
        <w:t xml:space="preserve"> </w:t>
      </w:r>
      <w:r w:rsidR="00A77534">
        <w:rPr>
          <w:rFonts w:ascii="Times New Roman" w:hAnsi="Times New Roman" w:cs="Times New Roman"/>
          <w:bCs/>
          <w:lang w:val="sr-Latn-CS"/>
        </w:rPr>
        <w:t>28</w:t>
      </w:r>
      <w:r>
        <w:rPr>
          <w:rFonts w:ascii="Times New Roman" w:hAnsi="Times New Roman" w:cs="Times New Roman"/>
          <w:bCs/>
          <w:lang w:val="sr-Latn-CS"/>
        </w:rPr>
        <w:t xml:space="preserve">. </w:t>
      </w:r>
      <w:r w:rsidR="00FF6047">
        <w:rPr>
          <w:rFonts w:ascii="Times New Roman" w:hAnsi="Times New Roman" w:cs="Times New Roman"/>
          <w:bCs/>
          <w:lang w:val="sr-Latn-CS"/>
        </w:rPr>
        <w:t>juna</w:t>
      </w:r>
      <w:r w:rsidR="00175C26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20</w:t>
      </w:r>
      <w:r w:rsidR="00CA69CF">
        <w:rPr>
          <w:rFonts w:ascii="Times New Roman" w:hAnsi="Times New Roman" w:cs="Times New Roman"/>
          <w:bCs/>
          <w:lang w:val="sr-Latn-CS"/>
        </w:rPr>
        <w:t>2</w:t>
      </w:r>
      <w:r w:rsidR="00A77534">
        <w:rPr>
          <w:rFonts w:ascii="Times New Roman" w:hAnsi="Times New Roman" w:cs="Times New Roman"/>
          <w:bCs/>
          <w:lang w:val="sr-Latn-CS"/>
        </w:rPr>
        <w:t>4</w:t>
      </w:r>
      <w:r>
        <w:rPr>
          <w:rFonts w:ascii="Times New Roman" w:hAnsi="Times New Roman" w:cs="Times New Roman"/>
          <w:bCs/>
          <w:lang w:val="sr-Latn-CS"/>
        </w:rPr>
        <w:t>.g.</w:t>
      </w:r>
      <w:r w:rsidR="00B53BD4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 xml:space="preserve">u Baru, </w:t>
      </w:r>
      <w:r w:rsidR="00AB24DA">
        <w:rPr>
          <w:rFonts w:ascii="Times New Roman" w:hAnsi="Times New Roman" w:cs="Times New Roman"/>
          <w:bCs/>
          <w:lang w:val="sr-Latn-CS"/>
        </w:rPr>
        <w:t xml:space="preserve">sa početkom </w:t>
      </w:r>
      <w:r>
        <w:rPr>
          <w:rFonts w:ascii="Times New Roman" w:hAnsi="Times New Roman" w:cs="Times New Roman"/>
          <w:bCs/>
          <w:lang w:val="sr-Latn-CS"/>
        </w:rPr>
        <w:t>u 1</w:t>
      </w:r>
      <w:r w:rsidR="00A77534">
        <w:rPr>
          <w:rFonts w:ascii="Times New Roman" w:hAnsi="Times New Roman" w:cs="Times New Roman"/>
          <w:bCs/>
          <w:lang w:val="sr-Latn-CS"/>
        </w:rPr>
        <w:t>0</w:t>
      </w:r>
      <w:r w:rsidR="00CA69CF">
        <w:rPr>
          <w:rFonts w:ascii="Times New Roman" w:hAnsi="Times New Roman" w:cs="Times New Roman"/>
          <w:bCs/>
          <w:lang w:val="sr-Latn-CS"/>
        </w:rPr>
        <w:t>:0</w:t>
      </w:r>
      <w:r>
        <w:rPr>
          <w:rFonts w:ascii="Times New Roman" w:hAnsi="Times New Roman" w:cs="Times New Roman"/>
          <w:bCs/>
          <w:lang w:val="sr-Latn-CS"/>
        </w:rPr>
        <w:t xml:space="preserve"> časova, po utvrdjenom dnevnom redu.</w:t>
      </w:r>
    </w:p>
    <w:p w14:paraId="5FECB0F8" w14:textId="77777777" w:rsidR="000414E5" w:rsidRDefault="000414E5" w:rsidP="00B3610C">
      <w:pPr>
        <w:jc w:val="both"/>
        <w:rPr>
          <w:rFonts w:ascii="Times New Roman" w:hAnsi="Times New Roman" w:cs="Times New Roman"/>
          <w:bCs/>
          <w:lang w:val="sr-Latn-CS"/>
        </w:rPr>
      </w:pPr>
      <w:r w:rsidRPr="000414E5">
        <w:rPr>
          <w:rFonts w:ascii="Times New Roman" w:hAnsi="Times New Roman" w:cs="Times New Roman"/>
          <w:bCs/>
          <w:lang w:val="sr-Latn-CS"/>
        </w:rPr>
        <w:t xml:space="preserve">             </w:t>
      </w:r>
      <w:r w:rsidR="00D4171D">
        <w:rPr>
          <w:rFonts w:ascii="Times New Roman" w:hAnsi="Times New Roman" w:cs="Times New Roman"/>
          <w:bCs/>
          <w:lang w:val="sr-Latn-CS"/>
        </w:rPr>
        <w:t>U</w:t>
      </w:r>
      <w:r w:rsidRPr="000414E5">
        <w:rPr>
          <w:rFonts w:ascii="Times New Roman" w:hAnsi="Times New Roman" w:cs="Times New Roman"/>
          <w:bCs/>
          <w:lang w:val="sr-Latn-CS"/>
        </w:rPr>
        <w:t xml:space="preserve"> skladu sa Zakonom, Statutom Društva i Poslovnik</w:t>
      </w:r>
      <w:r>
        <w:rPr>
          <w:rFonts w:ascii="Times New Roman" w:hAnsi="Times New Roman" w:cs="Times New Roman"/>
          <w:bCs/>
          <w:lang w:val="sr-Latn-CS"/>
        </w:rPr>
        <w:t>om</w:t>
      </w:r>
      <w:r w:rsidRPr="000414E5">
        <w:rPr>
          <w:rFonts w:ascii="Times New Roman" w:hAnsi="Times New Roman" w:cs="Times New Roman"/>
          <w:bCs/>
          <w:lang w:val="sr-Latn-CS"/>
        </w:rPr>
        <w:t xml:space="preserve"> o radu Skupštine</w:t>
      </w:r>
      <w:r w:rsidR="00B3610C">
        <w:rPr>
          <w:rFonts w:ascii="Times New Roman" w:hAnsi="Times New Roman" w:cs="Times New Roman"/>
          <w:bCs/>
          <w:lang w:val="sr-Latn-CS"/>
        </w:rPr>
        <w:t>,</w:t>
      </w:r>
      <w:r>
        <w:rPr>
          <w:rFonts w:ascii="Times New Roman" w:hAnsi="Times New Roman" w:cs="Times New Roman"/>
          <w:bCs/>
          <w:lang w:val="sr-Latn-CS"/>
        </w:rPr>
        <w:t xml:space="preserve"> nak</w:t>
      </w:r>
      <w:r w:rsidR="007C7530">
        <w:rPr>
          <w:rFonts w:ascii="Times New Roman" w:hAnsi="Times New Roman" w:cs="Times New Roman"/>
          <w:bCs/>
          <w:lang w:val="sr-Latn-CS"/>
        </w:rPr>
        <w:t>on sprovedenog postupka glasanja</w:t>
      </w:r>
      <w:r w:rsidR="00D4171D">
        <w:rPr>
          <w:rFonts w:ascii="Times New Roman" w:hAnsi="Times New Roman" w:cs="Times New Roman"/>
          <w:bCs/>
          <w:lang w:val="sr-Latn-CS"/>
        </w:rPr>
        <w:t xml:space="preserve">, na navedenoj sjednici je </w:t>
      </w:r>
      <w:r w:rsidR="00DD19CC">
        <w:rPr>
          <w:rFonts w:ascii="Times New Roman" w:hAnsi="Times New Roman" w:cs="Times New Roman"/>
          <w:bCs/>
          <w:lang w:val="sr-Latn-CS"/>
        </w:rPr>
        <w:t>donijeto</w:t>
      </w:r>
      <w:r>
        <w:rPr>
          <w:rFonts w:ascii="Times New Roman" w:hAnsi="Times New Roman" w:cs="Times New Roman"/>
          <w:bCs/>
          <w:lang w:val="sr-Latn-CS"/>
        </w:rPr>
        <w:t xml:space="preserve"> </w:t>
      </w:r>
      <w:r w:rsidR="007C7530">
        <w:rPr>
          <w:rFonts w:ascii="Times New Roman" w:hAnsi="Times New Roman" w:cs="Times New Roman"/>
          <w:bCs/>
          <w:lang w:val="sr-Latn-CS"/>
        </w:rPr>
        <w:t>s</w:t>
      </w:r>
      <w:r>
        <w:rPr>
          <w:rFonts w:ascii="Times New Roman" w:hAnsi="Times New Roman" w:cs="Times New Roman"/>
          <w:bCs/>
          <w:lang w:val="sr-Latn-CS"/>
        </w:rPr>
        <w:t>ljedeće:</w:t>
      </w:r>
    </w:p>
    <w:p w14:paraId="164E089E" w14:textId="49A8222E" w:rsidR="00DD19CC" w:rsidRDefault="000414E5" w:rsidP="000951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sr-Latn-CS"/>
        </w:rPr>
      </w:pPr>
      <w:r w:rsidRPr="00DD19CC">
        <w:rPr>
          <w:rFonts w:ascii="Times New Roman" w:hAnsi="Times New Roman" w:cs="Times New Roman"/>
          <w:bCs/>
          <w:lang w:val="sr-Latn-CS"/>
        </w:rPr>
        <w:t>Zaključak o usva</w:t>
      </w:r>
      <w:r w:rsidR="003225B6" w:rsidRPr="00DD19CC">
        <w:rPr>
          <w:rFonts w:ascii="Times New Roman" w:hAnsi="Times New Roman" w:cs="Times New Roman"/>
          <w:bCs/>
          <w:lang w:val="sr-Latn-CS"/>
        </w:rPr>
        <w:t xml:space="preserve">janju Zapisnika sa </w:t>
      </w:r>
      <w:r w:rsidR="00A77534">
        <w:rPr>
          <w:rFonts w:ascii="Times New Roman" w:hAnsi="Times New Roman" w:cs="Times New Roman"/>
          <w:bCs/>
          <w:lang w:val="sr-Latn-CS"/>
        </w:rPr>
        <w:t>IX</w:t>
      </w:r>
      <w:r w:rsidR="003225B6" w:rsidRPr="00DD19CC">
        <w:rPr>
          <w:rFonts w:ascii="Times New Roman" w:hAnsi="Times New Roman" w:cs="Times New Roman"/>
          <w:bCs/>
          <w:lang w:val="sr-Latn-CS"/>
        </w:rPr>
        <w:t xml:space="preserve"> </w:t>
      </w:r>
      <w:r w:rsidR="00FF6047">
        <w:rPr>
          <w:rFonts w:ascii="Times New Roman" w:hAnsi="Times New Roman" w:cs="Times New Roman"/>
          <w:bCs/>
          <w:lang w:val="sr-Latn-CS"/>
        </w:rPr>
        <w:t>va</w:t>
      </w:r>
      <w:r w:rsidR="00A77534">
        <w:rPr>
          <w:rFonts w:ascii="Times New Roman" w:hAnsi="Times New Roman" w:cs="Times New Roman"/>
          <w:bCs/>
          <w:lang w:val="sr-Latn-CS"/>
        </w:rPr>
        <w:t>n</w:t>
      </w:r>
      <w:r w:rsidR="00FF6047">
        <w:rPr>
          <w:rFonts w:ascii="Times New Roman" w:hAnsi="Times New Roman" w:cs="Times New Roman"/>
          <w:bCs/>
          <w:lang w:val="sr-Latn-CS"/>
        </w:rPr>
        <w:t xml:space="preserve">redne </w:t>
      </w:r>
      <w:r w:rsidR="003225B6" w:rsidRPr="00DD19CC">
        <w:rPr>
          <w:rFonts w:ascii="Times New Roman" w:hAnsi="Times New Roman" w:cs="Times New Roman"/>
          <w:bCs/>
          <w:lang w:val="sr-Latn-CS"/>
        </w:rPr>
        <w:t xml:space="preserve">sjednice Skupštine </w:t>
      </w:r>
      <w:r w:rsidR="00D47388" w:rsidRPr="00DD19CC">
        <w:rPr>
          <w:rFonts w:ascii="Times New Roman" w:hAnsi="Times New Roman" w:cs="Times New Roman"/>
          <w:bCs/>
          <w:lang w:val="sr-Latn-CS"/>
        </w:rPr>
        <w:t>akcionara</w:t>
      </w:r>
      <w:r w:rsidR="00CA69CF">
        <w:rPr>
          <w:rFonts w:ascii="Times New Roman" w:hAnsi="Times New Roman" w:cs="Times New Roman"/>
          <w:bCs/>
          <w:lang w:val="sr-Latn-CS"/>
        </w:rPr>
        <w:t xml:space="preserve"> jednoglasno (sa </w:t>
      </w:r>
      <w:r w:rsidR="00A77534">
        <w:rPr>
          <w:rFonts w:ascii="Times New Roman" w:hAnsi="Times New Roman" w:cs="Times New Roman"/>
          <w:bCs/>
          <w:lang w:val="sr-Latn-CS"/>
        </w:rPr>
        <w:t>1054374</w:t>
      </w:r>
      <w:r w:rsidR="00CA69CF">
        <w:rPr>
          <w:rFonts w:ascii="Times New Roman" w:hAnsi="Times New Roman" w:cs="Times New Roman"/>
          <w:bCs/>
          <w:lang w:val="sr-Latn-CS"/>
        </w:rPr>
        <w:t xml:space="preserve"> glasova)</w:t>
      </w:r>
      <w:r w:rsidR="00B53BD4">
        <w:rPr>
          <w:rFonts w:ascii="Times New Roman" w:hAnsi="Times New Roman" w:cs="Times New Roman"/>
          <w:bCs/>
          <w:lang w:val="sr-Latn-CS"/>
        </w:rPr>
        <w:t>.</w:t>
      </w:r>
      <w:r w:rsidR="00D47388" w:rsidRPr="00DD19CC">
        <w:rPr>
          <w:rFonts w:ascii="Times New Roman" w:hAnsi="Times New Roman" w:cs="Times New Roman"/>
          <w:bCs/>
          <w:lang w:val="sr-Latn-CS"/>
        </w:rPr>
        <w:t xml:space="preserve"> </w:t>
      </w:r>
    </w:p>
    <w:p w14:paraId="4AAD45CD" w14:textId="24B0BC86" w:rsidR="00D47388" w:rsidRPr="00FF6047" w:rsidRDefault="00D47388" w:rsidP="00FF60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sr-Latn-CS"/>
        </w:rPr>
      </w:pPr>
      <w:r w:rsidRPr="007C7530">
        <w:rPr>
          <w:rFonts w:ascii="Times New Roman" w:hAnsi="Times New Roman" w:cs="Times New Roman"/>
          <w:bCs/>
          <w:lang w:val="sr-Latn-CS"/>
        </w:rPr>
        <w:t>Odluka o</w:t>
      </w:r>
      <w:r w:rsidR="0009517B">
        <w:rPr>
          <w:rFonts w:ascii="Times New Roman" w:hAnsi="Times New Roman" w:cs="Times New Roman"/>
          <w:bCs/>
          <w:lang w:val="sr-Latn-CS"/>
        </w:rPr>
        <w:t xml:space="preserve"> </w:t>
      </w:r>
      <w:r w:rsidRPr="007C7530">
        <w:rPr>
          <w:rFonts w:ascii="Times New Roman" w:hAnsi="Times New Roman" w:cs="Times New Roman"/>
          <w:bCs/>
          <w:lang w:val="sr-Latn-CS"/>
        </w:rPr>
        <w:t>usvajanju Godišnjih finansijskih iskaza</w:t>
      </w:r>
      <w:r w:rsidR="00DD19CC">
        <w:rPr>
          <w:rFonts w:ascii="Times New Roman" w:hAnsi="Times New Roman" w:cs="Times New Roman"/>
          <w:bCs/>
          <w:lang w:val="sr-Latn-CS"/>
        </w:rPr>
        <w:t xml:space="preserve"> za 20</w:t>
      </w:r>
      <w:r w:rsidR="00FF6047">
        <w:rPr>
          <w:rFonts w:ascii="Times New Roman" w:hAnsi="Times New Roman" w:cs="Times New Roman"/>
          <w:bCs/>
          <w:lang w:val="sr-Latn-CS"/>
        </w:rPr>
        <w:t>2</w:t>
      </w:r>
      <w:r w:rsidR="00A77534">
        <w:rPr>
          <w:rFonts w:ascii="Times New Roman" w:hAnsi="Times New Roman" w:cs="Times New Roman"/>
          <w:bCs/>
          <w:lang w:val="sr-Latn-CS"/>
        </w:rPr>
        <w:t>3</w:t>
      </w:r>
      <w:r w:rsidR="00DD19CC">
        <w:rPr>
          <w:rFonts w:ascii="Times New Roman" w:hAnsi="Times New Roman" w:cs="Times New Roman"/>
          <w:bCs/>
          <w:lang w:val="sr-Latn-CS"/>
        </w:rPr>
        <w:t xml:space="preserve"> g.</w:t>
      </w:r>
      <w:r w:rsidRPr="007C7530">
        <w:rPr>
          <w:rFonts w:ascii="Times New Roman" w:hAnsi="Times New Roman" w:cs="Times New Roman"/>
          <w:bCs/>
          <w:lang w:val="sr-Latn-CS"/>
        </w:rPr>
        <w:t xml:space="preserve">, Izvještaja o poslovanju  i Izvještaja </w:t>
      </w:r>
      <w:r w:rsidR="00CA69CF">
        <w:rPr>
          <w:rFonts w:ascii="Times New Roman" w:hAnsi="Times New Roman" w:cs="Times New Roman"/>
          <w:bCs/>
          <w:lang w:val="sr-Latn-CS"/>
        </w:rPr>
        <w:t>menadžmenta</w:t>
      </w:r>
      <w:r w:rsidRPr="007C7530">
        <w:rPr>
          <w:rFonts w:ascii="Times New Roman" w:hAnsi="Times New Roman" w:cs="Times New Roman"/>
          <w:bCs/>
          <w:lang w:val="sr-Latn-CS"/>
        </w:rPr>
        <w:t>,</w:t>
      </w:r>
      <w:r w:rsidR="00A77534">
        <w:rPr>
          <w:rFonts w:ascii="Times New Roman" w:hAnsi="Times New Roman" w:cs="Times New Roman"/>
          <w:bCs/>
          <w:lang w:val="sr-Latn-CS"/>
        </w:rPr>
        <w:t xml:space="preserve"> (sa 1015279 glasova za i 39095 protiv).</w:t>
      </w:r>
      <w:r w:rsidR="00FF6047" w:rsidRPr="00DD19CC">
        <w:rPr>
          <w:rFonts w:ascii="Times New Roman" w:hAnsi="Times New Roman" w:cs="Times New Roman"/>
          <w:bCs/>
          <w:lang w:val="sr-Latn-CS"/>
        </w:rPr>
        <w:t xml:space="preserve"> </w:t>
      </w:r>
    </w:p>
    <w:p w14:paraId="745BB059" w14:textId="1810D814" w:rsidR="00D47388" w:rsidRDefault="00D47388" w:rsidP="0009517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sr-Latn-CS"/>
        </w:rPr>
      </w:pPr>
      <w:r w:rsidRPr="0009517B">
        <w:rPr>
          <w:rFonts w:ascii="Times New Roman" w:hAnsi="Times New Roman" w:cs="Times New Roman"/>
          <w:bCs/>
          <w:lang w:val="sr-Latn-CS"/>
        </w:rPr>
        <w:t xml:space="preserve">Odluka o usvajanju Izvještaja o radu Odbora direktora, </w:t>
      </w:r>
      <w:r w:rsidR="004645E8">
        <w:rPr>
          <w:rFonts w:ascii="Times New Roman" w:hAnsi="Times New Roman" w:cs="Times New Roman"/>
          <w:bCs/>
          <w:lang w:val="sr-Latn-CS"/>
        </w:rPr>
        <w:t xml:space="preserve">jednoglasno </w:t>
      </w:r>
      <w:r w:rsidR="00FF6047">
        <w:rPr>
          <w:rFonts w:ascii="Times New Roman" w:hAnsi="Times New Roman" w:cs="Times New Roman"/>
          <w:bCs/>
          <w:lang w:val="sr-Latn-CS"/>
        </w:rPr>
        <w:t xml:space="preserve">(sa </w:t>
      </w:r>
      <w:r w:rsidR="00A77534">
        <w:rPr>
          <w:rFonts w:ascii="Times New Roman" w:hAnsi="Times New Roman" w:cs="Times New Roman"/>
          <w:bCs/>
          <w:lang w:val="sr-Latn-CS"/>
        </w:rPr>
        <w:t>1054374</w:t>
      </w:r>
      <w:r w:rsidR="00A77534">
        <w:rPr>
          <w:rFonts w:ascii="Times New Roman" w:hAnsi="Times New Roman" w:cs="Times New Roman"/>
          <w:bCs/>
          <w:lang w:val="sr-Latn-CS"/>
        </w:rPr>
        <w:t xml:space="preserve"> </w:t>
      </w:r>
      <w:r w:rsidR="00FF6047">
        <w:rPr>
          <w:rFonts w:ascii="Times New Roman" w:hAnsi="Times New Roman" w:cs="Times New Roman"/>
          <w:bCs/>
          <w:lang w:val="sr-Latn-CS"/>
        </w:rPr>
        <w:t>glasova).</w:t>
      </w:r>
    </w:p>
    <w:p w14:paraId="7C892F3A" w14:textId="4033F492" w:rsidR="00986DDD" w:rsidRPr="00FF6047" w:rsidRDefault="0009517B" w:rsidP="00FF60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Odluka o</w:t>
      </w:r>
      <w:r w:rsidR="004645E8">
        <w:rPr>
          <w:rFonts w:ascii="Times New Roman" w:hAnsi="Times New Roman" w:cs="Times New Roman"/>
          <w:bCs/>
          <w:lang w:val="sr-Latn-CS"/>
        </w:rPr>
        <w:t xml:space="preserve"> usvajanju </w:t>
      </w:r>
      <w:r>
        <w:rPr>
          <w:rFonts w:ascii="Times New Roman" w:hAnsi="Times New Roman" w:cs="Times New Roman"/>
          <w:bCs/>
          <w:lang w:val="sr-Latn-CS"/>
        </w:rPr>
        <w:t>Izvještaj</w:t>
      </w:r>
      <w:r w:rsidR="004645E8">
        <w:rPr>
          <w:rFonts w:ascii="Times New Roman" w:hAnsi="Times New Roman" w:cs="Times New Roman"/>
          <w:bCs/>
          <w:lang w:val="sr-Latn-CS"/>
        </w:rPr>
        <w:t>a</w:t>
      </w:r>
      <w:r>
        <w:rPr>
          <w:rFonts w:ascii="Times New Roman" w:hAnsi="Times New Roman" w:cs="Times New Roman"/>
          <w:bCs/>
          <w:lang w:val="sr-Latn-CS"/>
        </w:rPr>
        <w:t xml:space="preserve"> Revizora,</w:t>
      </w:r>
      <w:r w:rsidR="00FF6047" w:rsidRPr="00FF6047">
        <w:rPr>
          <w:rFonts w:ascii="Times New Roman" w:hAnsi="Times New Roman" w:cs="Times New Roman"/>
          <w:bCs/>
          <w:lang w:val="sr-Latn-CS"/>
        </w:rPr>
        <w:t xml:space="preserve"> </w:t>
      </w:r>
      <w:r w:rsidR="00FF6047">
        <w:rPr>
          <w:rFonts w:ascii="Times New Roman" w:hAnsi="Times New Roman" w:cs="Times New Roman"/>
          <w:bCs/>
          <w:lang w:val="sr-Latn-CS"/>
        </w:rPr>
        <w:t xml:space="preserve">jednoglasno (sa  </w:t>
      </w:r>
      <w:r w:rsidR="00A77534">
        <w:rPr>
          <w:rFonts w:ascii="Times New Roman" w:hAnsi="Times New Roman" w:cs="Times New Roman"/>
          <w:bCs/>
          <w:lang w:val="sr-Latn-CS"/>
        </w:rPr>
        <w:t>1054374</w:t>
      </w:r>
      <w:r w:rsidR="00A77534">
        <w:rPr>
          <w:rFonts w:ascii="Times New Roman" w:hAnsi="Times New Roman" w:cs="Times New Roman"/>
          <w:bCs/>
          <w:lang w:val="sr-Latn-CS"/>
        </w:rPr>
        <w:t xml:space="preserve"> </w:t>
      </w:r>
      <w:r w:rsidR="00FF6047">
        <w:rPr>
          <w:rFonts w:ascii="Times New Roman" w:hAnsi="Times New Roman" w:cs="Times New Roman"/>
          <w:bCs/>
          <w:lang w:val="sr-Latn-CS"/>
        </w:rPr>
        <w:t>glasova).</w:t>
      </w:r>
    </w:p>
    <w:p w14:paraId="35E5CFAA" w14:textId="3F8C39E7" w:rsidR="00A65548" w:rsidRPr="00FF6047" w:rsidRDefault="00A65548" w:rsidP="00FF60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 xml:space="preserve">Odluka o razrješenju članova Odbora direktora, jednoglasno  </w:t>
      </w:r>
      <w:r w:rsidR="00FF6047">
        <w:rPr>
          <w:rFonts w:ascii="Times New Roman" w:hAnsi="Times New Roman" w:cs="Times New Roman"/>
          <w:bCs/>
          <w:lang w:val="sr-Latn-CS"/>
        </w:rPr>
        <w:t xml:space="preserve">(sa </w:t>
      </w:r>
      <w:r w:rsidR="006A33D3">
        <w:rPr>
          <w:rFonts w:ascii="Times New Roman" w:hAnsi="Times New Roman" w:cs="Times New Roman"/>
          <w:bCs/>
          <w:lang w:val="sr-Latn-CS"/>
        </w:rPr>
        <w:t xml:space="preserve">1054374 </w:t>
      </w:r>
      <w:r w:rsidR="00FF6047">
        <w:rPr>
          <w:rFonts w:ascii="Times New Roman" w:hAnsi="Times New Roman" w:cs="Times New Roman"/>
          <w:bCs/>
          <w:lang w:val="sr-Latn-CS"/>
        </w:rPr>
        <w:t>glasova).</w:t>
      </w:r>
      <w:r w:rsidR="00FF6047" w:rsidRPr="00DD19CC">
        <w:rPr>
          <w:rFonts w:ascii="Times New Roman" w:hAnsi="Times New Roman" w:cs="Times New Roman"/>
          <w:bCs/>
          <w:lang w:val="sr-Latn-CS"/>
        </w:rPr>
        <w:t xml:space="preserve"> </w:t>
      </w:r>
    </w:p>
    <w:p w14:paraId="4C5C6F85" w14:textId="22858506" w:rsidR="0009517B" w:rsidRPr="00986DDD" w:rsidRDefault="0009517B" w:rsidP="00986D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sr-Latn-CS"/>
        </w:rPr>
      </w:pPr>
      <w:r w:rsidRPr="00986DDD">
        <w:rPr>
          <w:rFonts w:ascii="Times New Roman" w:hAnsi="Times New Roman" w:cs="Times New Roman"/>
          <w:bCs/>
          <w:lang w:val="sr-Latn-CS"/>
        </w:rPr>
        <w:t xml:space="preserve">Odluka o izboru članova </w:t>
      </w:r>
      <w:r w:rsidR="004645E8">
        <w:rPr>
          <w:rFonts w:ascii="Times New Roman" w:hAnsi="Times New Roman" w:cs="Times New Roman"/>
          <w:bCs/>
          <w:lang w:val="sr-Latn-CS"/>
        </w:rPr>
        <w:t xml:space="preserve">Odbora </w:t>
      </w:r>
      <w:r w:rsidRPr="00986DDD">
        <w:rPr>
          <w:rFonts w:ascii="Times New Roman" w:hAnsi="Times New Roman" w:cs="Times New Roman"/>
          <w:bCs/>
          <w:lang w:val="sr-Latn-CS"/>
        </w:rPr>
        <w:t xml:space="preserve">direktora donijeta je nakon sprovedene procedure glasanja po </w:t>
      </w:r>
      <w:r w:rsidR="00224ECD" w:rsidRPr="00986DDD">
        <w:rPr>
          <w:rFonts w:ascii="Times New Roman" w:hAnsi="Times New Roman" w:cs="Times New Roman"/>
          <w:bCs/>
          <w:lang w:val="sr-Latn-CS"/>
        </w:rPr>
        <w:t xml:space="preserve">                                                             </w:t>
      </w:r>
      <w:r w:rsidRPr="00986DDD">
        <w:rPr>
          <w:rFonts w:ascii="Times New Roman" w:hAnsi="Times New Roman" w:cs="Times New Roman"/>
          <w:bCs/>
          <w:lang w:val="sr-Latn-CS"/>
        </w:rPr>
        <w:t>tzv.</w:t>
      </w:r>
      <w:r w:rsidR="00D4171D" w:rsidRPr="00986DDD">
        <w:rPr>
          <w:rFonts w:ascii="Times New Roman" w:hAnsi="Times New Roman" w:cs="Times New Roman"/>
          <w:bCs/>
          <w:lang w:val="sr-Latn-CS"/>
        </w:rPr>
        <w:t xml:space="preserve"> </w:t>
      </w:r>
      <w:r w:rsidRPr="00986DDD">
        <w:rPr>
          <w:rFonts w:ascii="Times New Roman" w:hAnsi="Times New Roman" w:cs="Times New Roman"/>
          <w:bCs/>
          <w:lang w:val="sr-Latn-CS"/>
        </w:rPr>
        <w:t>kumulativnom principu, putem glasačkih listića, nakon čega je konstatovano da su u Odbor direktora AD Marina Bar izabrani :</w:t>
      </w:r>
    </w:p>
    <w:p w14:paraId="112F1517" w14:textId="4474651B" w:rsidR="0009517B" w:rsidRDefault="0009517B" w:rsidP="0009517B">
      <w:pPr>
        <w:pStyle w:val="ListParagraph"/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1.</w:t>
      </w:r>
      <w:r w:rsidR="006A33D3">
        <w:rPr>
          <w:rFonts w:ascii="Times New Roman" w:hAnsi="Times New Roman" w:cs="Times New Roman"/>
          <w:bCs/>
          <w:lang w:val="sr-Latn-CS"/>
        </w:rPr>
        <w:t>Sladjana Perišić</w:t>
      </w:r>
      <w:r w:rsidR="00DE40C1">
        <w:rPr>
          <w:rFonts w:ascii="Times New Roman" w:hAnsi="Times New Roman" w:cs="Times New Roman"/>
          <w:bCs/>
          <w:lang w:val="sr-Latn-CS"/>
        </w:rPr>
        <w:t xml:space="preserve">, </w:t>
      </w:r>
      <w:r w:rsidR="006A33D3">
        <w:rPr>
          <w:rFonts w:ascii="Times New Roman" w:hAnsi="Times New Roman" w:cs="Times New Roman"/>
          <w:bCs/>
          <w:lang w:val="sr-Latn-CS"/>
        </w:rPr>
        <w:t>nezavisni</w:t>
      </w:r>
      <w:r w:rsidR="004B4F00">
        <w:rPr>
          <w:rFonts w:ascii="Times New Roman" w:hAnsi="Times New Roman" w:cs="Times New Roman"/>
          <w:bCs/>
          <w:lang w:val="sr-Latn-CS"/>
        </w:rPr>
        <w:t xml:space="preserve"> </w:t>
      </w:r>
      <w:r w:rsidR="00FF6047">
        <w:rPr>
          <w:rFonts w:ascii="Times New Roman" w:hAnsi="Times New Roman" w:cs="Times New Roman"/>
          <w:bCs/>
          <w:lang w:val="sr-Latn-CS"/>
        </w:rPr>
        <w:t xml:space="preserve">član </w:t>
      </w:r>
      <w:r w:rsidR="00224ECD">
        <w:rPr>
          <w:rFonts w:ascii="Times New Roman" w:hAnsi="Times New Roman" w:cs="Times New Roman"/>
          <w:bCs/>
          <w:lang w:val="sr-Latn-CS"/>
        </w:rPr>
        <w:t>sa</w:t>
      </w:r>
      <w:r>
        <w:rPr>
          <w:rFonts w:ascii="Times New Roman" w:hAnsi="Times New Roman" w:cs="Times New Roman"/>
          <w:bCs/>
          <w:lang w:val="sr-Latn-CS"/>
        </w:rPr>
        <w:t xml:space="preserve"> </w:t>
      </w:r>
      <w:r w:rsidR="004B4F00">
        <w:rPr>
          <w:rFonts w:ascii="Times New Roman" w:hAnsi="Times New Roman" w:cs="Times New Roman"/>
          <w:bCs/>
          <w:lang w:val="sr-Latn-CS"/>
        </w:rPr>
        <w:t>1227636</w:t>
      </w:r>
      <w:r w:rsidR="00A65548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 xml:space="preserve"> glasova</w:t>
      </w:r>
      <w:r w:rsidR="00DE40C1">
        <w:rPr>
          <w:rFonts w:ascii="Times New Roman" w:hAnsi="Times New Roman" w:cs="Times New Roman"/>
          <w:bCs/>
          <w:lang w:val="sr-Latn-CS"/>
        </w:rPr>
        <w:t>;</w:t>
      </w:r>
    </w:p>
    <w:p w14:paraId="5648C9AD" w14:textId="0951ED56" w:rsidR="00224ECD" w:rsidRDefault="00224ECD" w:rsidP="0009517B">
      <w:pPr>
        <w:pStyle w:val="ListParagraph"/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2.</w:t>
      </w:r>
      <w:r w:rsidR="004B4F00">
        <w:rPr>
          <w:rFonts w:ascii="Times New Roman" w:hAnsi="Times New Roman" w:cs="Times New Roman"/>
          <w:bCs/>
          <w:lang w:val="sr-Latn-CS"/>
        </w:rPr>
        <w:t>Dragutin Durutović</w:t>
      </w:r>
      <w:r w:rsidR="00DE40C1">
        <w:rPr>
          <w:rFonts w:ascii="Times New Roman" w:hAnsi="Times New Roman" w:cs="Times New Roman"/>
          <w:bCs/>
          <w:lang w:val="sr-Latn-CS"/>
        </w:rPr>
        <w:t>,</w:t>
      </w:r>
      <w:r w:rsidR="00BA3517">
        <w:rPr>
          <w:rFonts w:ascii="Times New Roman" w:hAnsi="Times New Roman" w:cs="Times New Roman"/>
          <w:bCs/>
          <w:lang w:val="sr-Latn-CS"/>
        </w:rPr>
        <w:t xml:space="preserve">  </w:t>
      </w:r>
      <w:r w:rsidR="00FF6047">
        <w:rPr>
          <w:rFonts w:ascii="Times New Roman" w:hAnsi="Times New Roman" w:cs="Times New Roman"/>
          <w:bCs/>
          <w:lang w:val="sr-Latn-CS"/>
        </w:rPr>
        <w:t>član</w:t>
      </w:r>
      <w:r w:rsidR="00DE40C1">
        <w:rPr>
          <w:rFonts w:ascii="Times New Roman" w:hAnsi="Times New Roman" w:cs="Times New Roman"/>
          <w:bCs/>
          <w:lang w:val="sr-Latn-CS"/>
        </w:rPr>
        <w:t xml:space="preserve"> sa </w:t>
      </w:r>
      <w:r w:rsidR="004B4F00">
        <w:rPr>
          <w:rFonts w:ascii="Times New Roman" w:hAnsi="Times New Roman" w:cs="Times New Roman"/>
          <w:bCs/>
          <w:lang w:val="sr-Latn-CS"/>
        </w:rPr>
        <w:t xml:space="preserve">1032158 </w:t>
      </w:r>
      <w:r w:rsidR="00DE40C1">
        <w:rPr>
          <w:rFonts w:ascii="Times New Roman" w:hAnsi="Times New Roman" w:cs="Times New Roman"/>
          <w:bCs/>
          <w:lang w:val="sr-Latn-CS"/>
        </w:rPr>
        <w:t>glasova;</w:t>
      </w:r>
      <w:r>
        <w:rPr>
          <w:rFonts w:ascii="Times New Roman" w:hAnsi="Times New Roman" w:cs="Times New Roman"/>
          <w:bCs/>
          <w:lang w:val="sr-Latn-CS"/>
        </w:rPr>
        <w:t>.</w:t>
      </w:r>
    </w:p>
    <w:p w14:paraId="416DE623" w14:textId="6E8A5986" w:rsidR="00224ECD" w:rsidRDefault="00224ECD" w:rsidP="0009517B">
      <w:pPr>
        <w:pStyle w:val="ListParagraph"/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3.</w:t>
      </w:r>
      <w:r w:rsidR="004B4F00">
        <w:rPr>
          <w:rFonts w:ascii="Times New Roman" w:hAnsi="Times New Roman" w:cs="Times New Roman"/>
          <w:bCs/>
          <w:lang w:val="sr-Latn-CS"/>
        </w:rPr>
        <w:t xml:space="preserve"> Isidor Filipović</w:t>
      </w:r>
      <w:r w:rsidR="00DE40C1">
        <w:rPr>
          <w:rFonts w:ascii="Times New Roman" w:hAnsi="Times New Roman" w:cs="Times New Roman"/>
          <w:bCs/>
          <w:lang w:val="sr-Latn-CS"/>
        </w:rPr>
        <w:t>,</w:t>
      </w:r>
      <w:r w:rsidR="00BA3517">
        <w:rPr>
          <w:rFonts w:ascii="Times New Roman" w:hAnsi="Times New Roman" w:cs="Times New Roman"/>
          <w:bCs/>
          <w:lang w:val="sr-Latn-CS"/>
        </w:rPr>
        <w:t xml:space="preserve"> član</w:t>
      </w:r>
      <w:r w:rsidR="00DE40C1">
        <w:rPr>
          <w:rFonts w:ascii="Times New Roman" w:hAnsi="Times New Roman" w:cs="Times New Roman"/>
          <w:bCs/>
          <w:lang w:val="sr-Latn-CS"/>
        </w:rPr>
        <w:t xml:space="preserve"> sa </w:t>
      </w:r>
      <w:r w:rsidR="004B4F00">
        <w:rPr>
          <w:rFonts w:ascii="Times New Roman" w:hAnsi="Times New Roman" w:cs="Times New Roman"/>
          <w:bCs/>
          <w:lang w:val="sr-Latn-CS"/>
        </w:rPr>
        <w:t>1032158</w:t>
      </w:r>
      <w:r w:rsidR="00DE40C1">
        <w:rPr>
          <w:rFonts w:ascii="Times New Roman" w:hAnsi="Times New Roman" w:cs="Times New Roman"/>
          <w:bCs/>
          <w:lang w:val="sr-Latn-CS"/>
        </w:rPr>
        <w:t xml:space="preserve"> glasova;</w:t>
      </w:r>
    </w:p>
    <w:p w14:paraId="01629075" w14:textId="7975EE04" w:rsidR="00DE40C1" w:rsidRDefault="00DE40C1" w:rsidP="0009517B">
      <w:pPr>
        <w:pStyle w:val="ListParagraph"/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4.</w:t>
      </w:r>
      <w:r w:rsidR="000543E4">
        <w:rPr>
          <w:rFonts w:ascii="Times New Roman" w:hAnsi="Times New Roman" w:cs="Times New Roman"/>
          <w:bCs/>
          <w:lang w:val="sr-Latn-CS"/>
        </w:rPr>
        <w:t>Djordjije Pavićević</w:t>
      </w:r>
      <w:r>
        <w:rPr>
          <w:rFonts w:ascii="Times New Roman" w:hAnsi="Times New Roman" w:cs="Times New Roman"/>
          <w:bCs/>
          <w:lang w:val="sr-Latn-CS"/>
        </w:rPr>
        <w:t xml:space="preserve">, </w:t>
      </w:r>
      <w:r w:rsidR="000543E4">
        <w:rPr>
          <w:rFonts w:ascii="Times New Roman" w:hAnsi="Times New Roman" w:cs="Times New Roman"/>
          <w:bCs/>
          <w:lang w:val="sr-Latn-CS"/>
        </w:rPr>
        <w:t xml:space="preserve">nezavisni </w:t>
      </w:r>
      <w:r>
        <w:rPr>
          <w:rFonts w:ascii="Times New Roman" w:hAnsi="Times New Roman" w:cs="Times New Roman"/>
          <w:bCs/>
          <w:lang w:val="sr-Latn-CS"/>
        </w:rPr>
        <w:t xml:space="preserve">član, sa </w:t>
      </w:r>
      <w:r w:rsidR="000543E4">
        <w:rPr>
          <w:rFonts w:ascii="Times New Roman" w:hAnsi="Times New Roman" w:cs="Times New Roman"/>
          <w:bCs/>
          <w:lang w:val="sr-Latn-CS"/>
        </w:rPr>
        <w:t>1032158</w:t>
      </w:r>
      <w:r>
        <w:rPr>
          <w:rFonts w:ascii="Times New Roman" w:hAnsi="Times New Roman" w:cs="Times New Roman"/>
          <w:bCs/>
          <w:lang w:val="sr-Latn-CS"/>
        </w:rPr>
        <w:t xml:space="preserve"> glasova;</w:t>
      </w:r>
    </w:p>
    <w:p w14:paraId="327411DA" w14:textId="6C926974" w:rsidR="00DE40C1" w:rsidRDefault="00DE40C1" w:rsidP="0009517B">
      <w:pPr>
        <w:pStyle w:val="ListParagraph"/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5.</w:t>
      </w:r>
      <w:r w:rsidR="000543E4">
        <w:rPr>
          <w:rFonts w:ascii="Times New Roman" w:hAnsi="Times New Roman" w:cs="Times New Roman"/>
          <w:bCs/>
          <w:lang w:val="sr-Latn-CS"/>
        </w:rPr>
        <w:t>Milanka Milić</w:t>
      </w:r>
      <w:r>
        <w:rPr>
          <w:rFonts w:ascii="Times New Roman" w:hAnsi="Times New Roman" w:cs="Times New Roman"/>
          <w:bCs/>
          <w:lang w:val="sr-Latn-CS"/>
        </w:rPr>
        <w:t xml:space="preserve">,  član, sa </w:t>
      </w:r>
      <w:r w:rsidR="000543E4">
        <w:rPr>
          <w:rFonts w:ascii="Times New Roman" w:hAnsi="Times New Roman" w:cs="Times New Roman"/>
          <w:bCs/>
          <w:lang w:val="sr-Latn-CS"/>
        </w:rPr>
        <w:t>947760</w:t>
      </w:r>
      <w:r>
        <w:rPr>
          <w:rFonts w:ascii="Times New Roman" w:hAnsi="Times New Roman" w:cs="Times New Roman"/>
          <w:bCs/>
          <w:lang w:val="sr-Latn-CS"/>
        </w:rPr>
        <w:t xml:space="preserve"> glasova.</w:t>
      </w:r>
    </w:p>
    <w:p w14:paraId="5A48F275" w14:textId="0ED9E36F" w:rsidR="00DE40C1" w:rsidRPr="00DE40C1" w:rsidRDefault="00DE40C1" w:rsidP="00DE40C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Odluka o utvrdjivanju naknada članovima Odbora direktora,</w:t>
      </w:r>
      <w:r w:rsidRPr="00E23602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 xml:space="preserve">jednoglasno (sa </w:t>
      </w:r>
      <w:r w:rsidR="00385954">
        <w:rPr>
          <w:rFonts w:ascii="Times New Roman" w:hAnsi="Times New Roman" w:cs="Times New Roman"/>
          <w:bCs/>
          <w:lang w:val="sr-Latn-CS"/>
        </w:rPr>
        <w:t>1054374</w:t>
      </w:r>
      <w:r w:rsidR="00385954">
        <w:rPr>
          <w:rFonts w:ascii="Times New Roman" w:hAnsi="Times New Roman" w:cs="Times New Roman"/>
          <w:bCs/>
          <w:lang w:val="sr-Latn-CS"/>
        </w:rPr>
        <w:t xml:space="preserve"> </w:t>
      </w:r>
      <w:r>
        <w:rPr>
          <w:rFonts w:ascii="Times New Roman" w:hAnsi="Times New Roman" w:cs="Times New Roman"/>
          <w:bCs/>
          <w:lang w:val="sr-Latn-CS"/>
        </w:rPr>
        <w:t>glasova)</w:t>
      </w:r>
      <w:r w:rsidR="00645643">
        <w:rPr>
          <w:rFonts w:ascii="Times New Roman" w:hAnsi="Times New Roman" w:cs="Times New Roman"/>
          <w:bCs/>
          <w:lang w:val="sr-Latn-CS"/>
        </w:rPr>
        <w:t>.</w:t>
      </w:r>
    </w:p>
    <w:p w14:paraId="29B462A4" w14:textId="731D34A7" w:rsidR="00A65548" w:rsidRDefault="00224ECD" w:rsidP="0009225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lang w:val="sr-Latn-CS"/>
        </w:rPr>
      </w:pPr>
      <w:r w:rsidRPr="00DE40C1">
        <w:rPr>
          <w:rFonts w:ascii="Times New Roman" w:hAnsi="Times New Roman" w:cs="Times New Roman"/>
          <w:bCs/>
          <w:lang w:val="sr-Latn-CS"/>
        </w:rPr>
        <w:t xml:space="preserve">Odluka o </w:t>
      </w:r>
      <w:r w:rsidR="00F10E47" w:rsidRPr="00DE40C1">
        <w:rPr>
          <w:rFonts w:ascii="Times New Roman" w:hAnsi="Times New Roman" w:cs="Times New Roman"/>
          <w:bCs/>
          <w:lang w:val="sr-Latn-CS"/>
        </w:rPr>
        <w:t>i</w:t>
      </w:r>
      <w:r w:rsidRPr="00DE40C1">
        <w:rPr>
          <w:rFonts w:ascii="Times New Roman" w:hAnsi="Times New Roman" w:cs="Times New Roman"/>
          <w:bCs/>
          <w:lang w:val="sr-Latn-CS"/>
        </w:rPr>
        <w:t>menovanju Revizora za 20</w:t>
      </w:r>
      <w:r w:rsidR="004645E8" w:rsidRPr="00DE40C1">
        <w:rPr>
          <w:rFonts w:ascii="Times New Roman" w:hAnsi="Times New Roman" w:cs="Times New Roman"/>
          <w:bCs/>
          <w:lang w:val="sr-Latn-CS"/>
        </w:rPr>
        <w:t>2</w:t>
      </w:r>
      <w:r w:rsidR="00385954">
        <w:rPr>
          <w:rFonts w:ascii="Times New Roman" w:hAnsi="Times New Roman" w:cs="Times New Roman"/>
          <w:bCs/>
          <w:lang w:val="sr-Latn-CS"/>
        </w:rPr>
        <w:t>4</w:t>
      </w:r>
      <w:r w:rsidRPr="00DE40C1">
        <w:rPr>
          <w:rFonts w:ascii="Times New Roman" w:hAnsi="Times New Roman" w:cs="Times New Roman"/>
          <w:bCs/>
          <w:lang w:val="sr-Latn-CS"/>
        </w:rPr>
        <w:t>.g</w:t>
      </w:r>
      <w:r w:rsidR="004645E8" w:rsidRPr="00DE40C1">
        <w:rPr>
          <w:rFonts w:ascii="Times New Roman" w:hAnsi="Times New Roman" w:cs="Times New Roman"/>
          <w:bCs/>
          <w:lang w:val="sr-Latn-CS"/>
        </w:rPr>
        <w:t>odinu, jednoglasno (</w:t>
      </w:r>
      <w:r w:rsidR="009349E1">
        <w:rPr>
          <w:rFonts w:ascii="Times New Roman" w:hAnsi="Times New Roman" w:cs="Times New Roman"/>
          <w:bCs/>
          <w:lang w:val="sr-Latn-CS"/>
        </w:rPr>
        <w:t>sa</w:t>
      </w:r>
      <w:r w:rsidR="00BA3517">
        <w:rPr>
          <w:rFonts w:ascii="Times New Roman" w:hAnsi="Times New Roman" w:cs="Times New Roman"/>
          <w:bCs/>
          <w:lang w:val="sr-Latn-CS"/>
        </w:rPr>
        <w:t xml:space="preserve">  </w:t>
      </w:r>
      <w:r w:rsidR="00385954">
        <w:rPr>
          <w:rFonts w:ascii="Times New Roman" w:hAnsi="Times New Roman" w:cs="Times New Roman"/>
          <w:bCs/>
          <w:lang w:val="sr-Latn-CS"/>
        </w:rPr>
        <w:t xml:space="preserve">1054374 </w:t>
      </w:r>
      <w:r w:rsidR="009349E1">
        <w:rPr>
          <w:rFonts w:ascii="Times New Roman" w:hAnsi="Times New Roman" w:cs="Times New Roman"/>
          <w:bCs/>
          <w:lang w:val="sr-Latn-CS"/>
        </w:rPr>
        <w:t xml:space="preserve"> g</w:t>
      </w:r>
      <w:r w:rsidR="00DE40C1">
        <w:rPr>
          <w:rFonts w:ascii="Times New Roman" w:hAnsi="Times New Roman" w:cs="Times New Roman"/>
          <w:bCs/>
          <w:lang w:val="sr-Latn-CS"/>
        </w:rPr>
        <w:t>lasova)</w:t>
      </w:r>
      <w:r w:rsidR="00645643">
        <w:rPr>
          <w:rFonts w:ascii="Times New Roman" w:hAnsi="Times New Roman" w:cs="Times New Roman"/>
          <w:bCs/>
          <w:lang w:val="sr-Latn-CS"/>
        </w:rPr>
        <w:t>.</w:t>
      </w:r>
    </w:p>
    <w:p w14:paraId="4F059D22" w14:textId="7D93C303" w:rsidR="00DE40C1" w:rsidRPr="00DE40C1" w:rsidRDefault="00DE40C1" w:rsidP="0009225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lang w:val="sr-Latn-CS"/>
        </w:rPr>
      </w:pPr>
      <w:r>
        <w:rPr>
          <w:rFonts w:ascii="Times New Roman" w:hAnsi="Times New Roman" w:cs="Times New Roman"/>
          <w:bCs/>
          <w:lang w:val="sr-Latn-CS"/>
        </w:rPr>
        <w:t>Odluka o</w:t>
      </w:r>
      <w:r w:rsidR="00564E02">
        <w:rPr>
          <w:rFonts w:ascii="Times New Roman" w:hAnsi="Times New Roman" w:cs="Times New Roman"/>
          <w:bCs/>
          <w:lang w:val="sr-Latn-CS"/>
        </w:rPr>
        <w:t xml:space="preserve"> neusvajanju</w:t>
      </w:r>
      <w:r>
        <w:rPr>
          <w:rFonts w:ascii="Times New Roman" w:hAnsi="Times New Roman" w:cs="Times New Roman"/>
          <w:bCs/>
          <w:lang w:val="sr-Latn-CS"/>
        </w:rPr>
        <w:t xml:space="preserve"> </w:t>
      </w:r>
      <w:r w:rsidR="00564E02">
        <w:rPr>
          <w:rFonts w:ascii="Times New Roman" w:hAnsi="Times New Roman" w:cs="Times New Roman"/>
          <w:bCs/>
          <w:lang w:val="sr-Latn-CS"/>
        </w:rPr>
        <w:t xml:space="preserve">predloga odluke o </w:t>
      </w:r>
      <w:r>
        <w:rPr>
          <w:rFonts w:ascii="Times New Roman" w:hAnsi="Times New Roman" w:cs="Times New Roman"/>
          <w:bCs/>
          <w:lang w:val="sr-Latn-CS"/>
        </w:rPr>
        <w:t>isplati dividende,  većinom za (</w:t>
      </w:r>
      <w:r w:rsidR="00385954">
        <w:rPr>
          <w:rFonts w:ascii="Times New Roman" w:hAnsi="Times New Roman" w:cs="Times New Roman"/>
          <w:bCs/>
          <w:lang w:val="sr-Latn-CS"/>
        </w:rPr>
        <w:t>825727</w:t>
      </w:r>
      <w:r w:rsidR="002B369C">
        <w:rPr>
          <w:rFonts w:ascii="Times New Roman" w:hAnsi="Times New Roman" w:cs="Times New Roman"/>
          <w:bCs/>
          <w:lang w:val="sr-Latn-CS"/>
        </w:rPr>
        <w:t>glasova</w:t>
      </w:r>
      <w:r>
        <w:rPr>
          <w:rFonts w:ascii="Times New Roman" w:hAnsi="Times New Roman" w:cs="Times New Roman"/>
          <w:bCs/>
          <w:lang w:val="sr-Latn-CS"/>
        </w:rPr>
        <w:t xml:space="preserve">), sa  </w:t>
      </w:r>
      <w:r w:rsidR="00385954">
        <w:rPr>
          <w:rFonts w:ascii="Times New Roman" w:hAnsi="Times New Roman" w:cs="Times New Roman"/>
          <w:bCs/>
          <w:lang w:val="sr-Latn-CS"/>
        </w:rPr>
        <w:t>228</w:t>
      </w:r>
      <w:r w:rsidR="00660EF8">
        <w:rPr>
          <w:rFonts w:ascii="Times New Roman" w:hAnsi="Times New Roman" w:cs="Times New Roman"/>
          <w:bCs/>
          <w:lang w:val="sr-Latn-CS"/>
        </w:rPr>
        <w:t xml:space="preserve">647 </w:t>
      </w:r>
      <w:r w:rsidR="002B369C">
        <w:rPr>
          <w:rFonts w:ascii="Times New Roman" w:hAnsi="Times New Roman" w:cs="Times New Roman"/>
          <w:bCs/>
          <w:lang w:val="sr-Latn-CS"/>
        </w:rPr>
        <w:t xml:space="preserve">glasova </w:t>
      </w:r>
      <w:r>
        <w:rPr>
          <w:rFonts w:ascii="Times New Roman" w:hAnsi="Times New Roman" w:cs="Times New Roman"/>
          <w:bCs/>
          <w:lang w:val="sr-Latn-CS"/>
        </w:rPr>
        <w:t>protiv</w:t>
      </w:r>
      <w:r w:rsidR="002B369C">
        <w:rPr>
          <w:rFonts w:ascii="Times New Roman" w:hAnsi="Times New Roman" w:cs="Times New Roman"/>
          <w:bCs/>
          <w:lang w:val="sr-Latn-CS"/>
        </w:rPr>
        <w:t>.</w:t>
      </w:r>
    </w:p>
    <w:p w14:paraId="7BC51374" w14:textId="77777777" w:rsidR="004645E8" w:rsidRDefault="00D4171D" w:rsidP="0009517B">
      <w:pPr>
        <w:jc w:val="both"/>
        <w:rPr>
          <w:rFonts w:ascii="Times New Roman" w:hAnsi="Times New Roman" w:cs="Times New Roman"/>
          <w:b/>
          <w:bCs/>
          <w:lang w:val="sr-Latn-CS"/>
        </w:rPr>
      </w:pPr>
      <w:r>
        <w:rPr>
          <w:rFonts w:ascii="Times New Roman" w:hAnsi="Times New Roman" w:cs="Times New Roman"/>
          <w:b/>
          <w:bCs/>
          <w:lang w:val="sr-Latn-CS"/>
        </w:rPr>
        <w:t xml:space="preserve">                                                                                                     </w:t>
      </w:r>
      <w:r w:rsidR="006A0F06">
        <w:rPr>
          <w:rFonts w:ascii="Times New Roman" w:hAnsi="Times New Roman" w:cs="Times New Roman"/>
          <w:b/>
          <w:bCs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lang w:val="sr-Latn-CS"/>
        </w:rPr>
        <w:t xml:space="preserve">  </w:t>
      </w:r>
    </w:p>
    <w:p w14:paraId="083908EB" w14:textId="7D497777" w:rsidR="00D4171D" w:rsidRDefault="004645E8" w:rsidP="0009517B">
      <w:pPr>
        <w:jc w:val="both"/>
        <w:rPr>
          <w:rFonts w:ascii="Times New Roman" w:hAnsi="Times New Roman" w:cs="Times New Roman"/>
          <w:b/>
          <w:bCs/>
          <w:lang w:val="sr-Latn-CS"/>
        </w:rPr>
      </w:pPr>
      <w:r>
        <w:rPr>
          <w:rFonts w:ascii="Times New Roman" w:hAnsi="Times New Roman" w:cs="Times New Roman"/>
          <w:b/>
          <w:bCs/>
          <w:lang w:val="sr-Latn-CS"/>
        </w:rPr>
        <w:t xml:space="preserve">                                                                                                          </w:t>
      </w:r>
      <w:r w:rsidR="00762660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="00D4171D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="006A0F06">
        <w:rPr>
          <w:rFonts w:ascii="Times New Roman" w:hAnsi="Times New Roman" w:cs="Times New Roman"/>
          <w:b/>
          <w:bCs/>
          <w:lang w:val="sr-Latn-CS"/>
        </w:rPr>
        <w:t xml:space="preserve">  </w:t>
      </w:r>
      <w:r w:rsidR="00D4171D">
        <w:rPr>
          <w:rFonts w:ascii="Times New Roman" w:hAnsi="Times New Roman" w:cs="Times New Roman"/>
          <w:b/>
          <w:bCs/>
          <w:lang w:val="sr-Latn-CS"/>
        </w:rPr>
        <w:t xml:space="preserve"> </w:t>
      </w:r>
      <w:r w:rsidR="00EB195A">
        <w:rPr>
          <w:rFonts w:ascii="Times New Roman" w:hAnsi="Times New Roman" w:cs="Times New Roman"/>
          <w:b/>
          <w:bCs/>
          <w:lang w:val="sr-Latn-CS"/>
        </w:rPr>
        <w:t xml:space="preserve">   </w:t>
      </w:r>
      <w:r w:rsidR="00D4171D">
        <w:rPr>
          <w:rFonts w:ascii="Times New Roman" w:hAnsi="Times New Roman" w:cs="Times New Roman"/>
          <w:b/>
          <w:bCs/>
          <w:lang w:val="sr-Latn-CS"/>
        </w:rPr>
        <w:t>S</w:t>
      </w:r>
      <w:r w:rsidR="00EB195A">
        <w:rPr>
          <w:rFonts w:ascii="Times New Roman" w:hAnsi="Times New Roman" w:cs="Times New Roman"/>
          <w:b/>
          <w:bCs/>
          <w:lang w:val="sr-Latn-CS"/>
        </w:rPr>
        <w:t>ekretar  Društva</w:t>
      </w:r>
    </w:p>
    <w:p w14:paraId="0F17E2F6" w14:textId="40E1B0A3" w:rsidR="00D4171D" w:rsidRPr="000649F3" w:rsidRDefault="00D4171D" w:rsidP="0009517B">
      <w:pPr>
        <w:jc w:val="both"/>
        <w:rPr>
          <w:rFonts w:ascii="Times New Roman" w:hAnsi="Times New Roman" w:cs="Times New Roman"/>
          <w:b/>
          <w:bCs/>
          <w:lang w:val="sr-Latn-CS"/>
        </w:rPr>
      </w:pPr>
      <w:r>
        <w:rPr>
          <w:rFonts w:ascii="Times New Roman" w:hAnsi="Times New Roman" w:cs="Times New Roman"/>
          <w:b/>
          <w:bCs/>
          <w:lang w:val="sr-Latn-CS"/>
        </w:rPr>
        <w:t xml:space="preserve">                                                                                                       </w:t>
      </w:r>
      <w:r w:rsidR="006A0F06">
        <w:rPr>
          <w:rFonts w:ascii="Times New Roman" w:hAnsi="Times New Roman" w:cs="Times New Roman"/>
          <w:b/>
          <w:bCs/>
          <w:lang w:val="sr-Latn-CS"/>
        </w:rPr>
        <w:t xml:space="preserve">    </w:t>
      </w:r>
      <w:r>
        <w:rPr>
          <w:rFonts w:ascii="Times New Roman" w:hAnsi="Times New Roman" w:cs="Times New Roman"/>
          <w:b/>
          <w:bCs/>
          <w:lang w:val="sr-Latn-CS"/>
        </w:rPr>
        <w:t xml:space="preserve">  </w:t>
      </w:r>
      <w:r w:rsidR="00762660">
        <w:rPr>
          <w:rFonts w:ascii="Times New Roman" w:hAnsi="Times New Roman" w:cs="Times New Roman"/>
          <w:b/>
          <w:bCs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lang w:val="sr-Latn-CS"/>
        </w:rPr>
        <w:t xml:space="preserve"> mr  Mirjana Stanović</w:t>
      </w:r>
    </w:p>
    <w:sectPr w:rsidR="00D4171D" w:rsidRPr="000649F3" w:rsidSect="001E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6BF4"/>
    <w:multiLevelType w:val="hybridMultilevel"/>
    <w:tmpl w:val="86087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C22C46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1A3E"/>
    <w:multiLevelType w:val="hybridMultilevel"/>
    <w:tmpl w:val="45EA884E"/>
    <w:lvl w:ilvl="0" w:tplc="C464BD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1665">
    <w:abstractNumId w:val="0"/>
  </w:num>
  <w:num w:numId="2" w16cid:durableId="1927497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34"/>
    <w:rsid w:val="00010FDF"/>
    <w:rsid w:val="00031321"/>
    <w:rsid w:val="000414E5"/>
    <w:rsid w:val="000543E4"/>
    <w:rsid w:val="000649F3"/>
    <w:rsid w:val="000820BB"/>
    <w:rsid w:val="000858AF"/>
    <w:rsid w:val="0009517B"/>
    <w:rsid w:val="0009796D"/>
    <w:rsid w:val="000C139E"/>
    <w:rsid w:val="000C353E"/>
    <w:rsid w:val="000F730C"/>
    <w:rsid w:val="00175C26"/>
    <w:rsid w:val="00184FF3"/>
    <w:rsid w:val="0018501B"/>
    <w:rsid w:val="00196EAA"/>
    <w:rsid w:val="001A126E"/>
    <w:rsid w:val="001A1B35"/>
    <w:rsid w:val="001B073A"/>
    <w:rsid w:val="001C1670"/>
    <w:rsid w:val="001C3F7B"/>
    <w:rsid w:val="001D0225"/>
    <w:rsid w:val="001E67F0"/>
    <w:rsid w:val="00206956"/>
    <w:rsid w:val="002127E5"/>
    <w:rsid w:val="00213B13"/>
    <w:rsid w:val="00224ECD"/>
    <w:rsid w:val="00237203"/>
    <w:rsid w:val="00237800"/>
    <w:rsid w:val="00245F43"/>
    <w:rsid w:val="00255151"/>
    <w:rsid w:val="002A63F8"/>
    <w:rsid w:val="002A74FF"/>
    <w:rsid w:val="002B0C7D"/>
    <w:rsid w:val="002B369C"/>
    <w:rsid w:val="002E31FC"/>
    <w:rsid w:val="002E6DF1"/>
    <w:rsid w:val="00312F6B"/>
    <w:rsid w:val="0032116F"/>
    <w:rsid w:val="003225B6"/>
    <w:rsid w:val="003442C8"/>
    <w:rsid w:val="0035200D"/>
    <w:rsid w:val="00366D48"/>
    <w:rsid w:val="00385954"/>
    <w:rsid w:val="003868DD"/>
    <w:rsid w:val="003C3650"/>
    <w:rsid w:val="003D4351"/>
    <w:rsid w:val="00455735"/>
    <w:rsid w:val="004645E8"/>
    <w:rsid w:val="004875C3"/>
    <w:rsid w:val="004B1E88"/>
    <w:rsid w:val="004B4F00"/>
    <w:rsid w:val="004C7557"/>
    <w:rsid w:val="004D686D"/>
    <w:rsid w:val="00527819"/>
    <w:rsid w:val="00564E02"/>
    <w:rsid w:val="00577CC2"/>
    <w:rsid w:val="005905DD"/>
    <w:rsid w:val="005B29BD"/>
    <w:rsid w:val="005D0FE1"/>
    <w:rsid w:val="005D32E1"/>
    <w:rsid w:val="005E753C"/>
    <w:rsid w:val="0061176E"/>
    <w:rsid w:val="00645643"/>
    <w:rsid w:val="00660EF8"/>
    <w:rsid w:val="00665235"/>
    <w:rsid w:val="0066624E"/>
    <w:rsid w:val="00696DEE"/>
    <w:rsid w:val="006A0F06"/>
    <w:rsid w:val="006A33D3"/>
    <w:rsid w:val="006B0671"/>
    <w:rsid w:val="006D03CD"/>
    <w:rsid w:val="006D6A93"/>
    <w:rsid w:val="006D7E1F"/>
    <w:rsid w:val="00711E26"/>
    <w:rsid w:val="0073488E"/>
    <w:rsid w:val="00754357"/>
    <w:rsid w:val="00760EF4"/>
    <w:rsid w:val="00762660"/>
    <w:rsid w:val="00795162"/>
    <w:rsid w:val="007C7530"/>
    <w:rsid w:val="007D0445"/>
    <w:rsid w:val="007F54CB"/>
    <w:rsid w:val="00846BF8"/>
    <w:rsid w:val="00915D9F"/>
    <w:rsid w:val="009349E1"/>
    <w:rsid w:val="00943AD1"/>
    <w:rsid w:val="00951DF4"/>
    <w:rsid w:val="009728F4"/>
    <w:rsid w:val="00985695"/>
    <w:rsid w:val="00986DDD"/>
    <w:rsid w:val="009D4834"/>
    <w:rsid w:val="00A4778E"/>
    <w:rsid w:val="00A65548"/>
    <w:rsid w:val="00A77534"/>
    <w:rsid w:val="00AA76B6"/>
    <w:rsid w:val="00AB187A"/>
    <w:rsid w:val="00AB24DA"/>
    <w:rsid w:val="00AC2780"/>
    <w:rsid w:val="00AD32EB"/>
    <w:rsid w:val="00AF03AE"/>
    <w:rsid w:val="00AF5390"/>
    <w:rsid w:val="00B33DCA"/>
    <w:rsid w:val="00B3610C"/>
    <w:rsid w:val="00B53BD4"/>
    <w:rsid w:val="00BA3517"/>
    <w:rsid w:val="00BB1DE9"/>
    <w:rsid w:val="00BC4CE0"/>
    <w:rsid w:val="00BD243B"/>
    <w:rsid w:val="00BE760F"/>
    <w:rsid w:val="00BF5E88"/>
    <w:rsid w:val="00C03F8B"/>
    <w:rsid w:val="00C13619"/>
    <w:rsid w:val="00C70D39"/>
    <w:rsid w:val="00CA69CF"/>
    <w:rsid w:val="00CB230C"/>
    <w:rsid w:val="00CC0B31"/>
    <w:rsid w:val="00D117E5"/>
    <w:rsid w:val="00D22FA2"/>
    <w:rsid w:val="00D26060"/>
    <w:rsid w:val="00D33529"/>
    <w:rsid w:val="00D4171D"/>
    <w:rsid w:val="00D47388"/>
    <w:rsid w:val="00D976B7"/>
    <w:rsid w:val="00DA05BC"/>
    <w:rsid w:val="00DA5F46"/>
    <w:rsid w:val="00DC32A2"/>
    <w:rsid w:val="00DD19CC"/>
    <w:rsid w:val="00DD396B"/>
    <w:rsid w:val="00DE2E01"/>
    <w:rsid w:val="00DE40C1"/>
    <w:rsid w:val="00DE692E"/>
    <w:rsid w:val="00DF711C"/>
    <w:rsid w:val="00E23602"/>
    <w:rsid w:val="00E3286D"/>
    <w:rsid w:val="00E64C60"/>
    <w:rsid w:val="00E730B5"/>
    <w:rsid w:val="00E734B7"/>
    <w:rsid w:val="00E73FB5"/>
    <w:rsid w:val="00E75F14"/>
    <w:rsid w:val="00EB195A"/>
    <w:rsid w:val="00EB3330"/>
    <w:rsid w:val="00ED598F"/>
    <w:rsid w:val="00ED7C14"/>
    <w:rsid w:val="00EF1261"/>
    <w:rsid w:val="00F01C88"/>
    <w:rsid w:val="00F10E47"/>
    <w:rsid w:val="00F125F1"/>
    <w:rsid w:val="00F2010A"/>
    <w:rsid w:val="00FC4556"/>
    <w:rsid w:val="00FF5896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D3CBE"/>
  <w15:docId w15:val="{C97A75ED-8668-4959-AF03-49C793DB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F0"/>
  </w:style>
  <w:style w:type="paragraph" w:styleId="Heading1">
    <w:name w:val="heading 1"/>
    <w:basedOn w:val="Normal"/>
    <w:next w:val="Normal"/>
    <w:link w:val="Heading1Char"/>
    <w:qFormat/>
    <w:rsid w:val="009D48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8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9D48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9D4834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1A1B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Microsoft Office User</cp:lastModifiedBy>
  <cp:revision>14</cp:revision>
  <cp:lastPrinted>2022-07-18T08:15:00Z</cp:lastPrinted>
  <dcterms:created xsi:type="dcterms:W3CDTF">2022-07-18T07:13:00Z</dcterms:created>
  <dcterms:modified xsi:type="dcterms:W3CDTF">2024-07-17T09:15:00Z</dcterms:modified>
</cp:coreProperties>
</file>