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F4A65" w14:textId="77777777" w:rsidR="001C0B7E" w:rsidRPr="00A16982" w:rsidRDefault="00847C9C" w:rsidP="001C0B7E">
      <w:pPr>
        <w:jc w:val="center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>OBAVJEŠTENJE -UPUTSTVO</w:t>
      </w:r>
      <w:r w:rsidR="001C0B7E" w:rsidRPr="00A16982">
        <w:rPr>
          <w:b/>
          <w:sz w:val="32"/>
          <w:szCs w:val="32"/>
          <w:lang w:val="sr-Latn-CS"/>
        </w:rPr>
        <w:t xml:space="preserve"> </w:t>
      </w:r>
    </w:p>
    <w:p w14:paraId="48D5E0EE" w14:textId="77777777" w:rsidR="0074023B" w:rsidRDefault="001C0B7E" w:rsidP="001C0B7E">
      <w:pPr>
        <w:jc w:val="center"/>
        <w:rPr>
          <w:b/>
          <w:sz w:val="28"/>
          <w:szCs w:val="28"/>
          <w:lang w:val="sr-Latn-CS"/>
        </w:rPr>
      </w:pPr>
      <w:r w:rsidRPr="004133C5">
        <w:rPr>
          <w:b/>
          <w:sz w:val="28"/>
          <w:szCs w:val="28"/>
          <w:lang w:val="sr-Latn-CS"/>
        </w:rPr>
        <w:t>O NAČINU OSTVARIVANJA PRAVA AKCIONARA DA UČESTVUJU</w:t>
      </w:r>
    </w:p>
    <w:p w14:paraId="5022D4F0" w14:textId="77777777" w:rsidR="001C0B7E" w:rsidRPr="004133C5" w:rsidRDefault="001C0B7E" w:rsidP="001C0B7E">
      <w:pPr>
        <w:jc w:val="center"/>
        <w:rPr>
          <w:b/>
          <w:sz w:val="28"/>
          <w:szCs w:val="28"/>
          <w:lang w:val="sr-Latn-CS"/>
        </w:rPr>
      </w:pPr>
      <w:r w:rsidRPr="004133C5">
        <w:rPr>
          <w:b/>
          <w:sz w:val="28"/>
          <w:szCs w:val="28"/>
          <w:lang w:val="sr-Latn-CS"/>
        </w:rPr>
        <w:t xml:space="preserve"> I GLASAJU NA SKUPŠTINI</w:t>
      </w:r>
    </w:p>
    <w:p w14:paraId="4C929F89" w14:textId="77777777" w:rsidR="0074023B" w:rsidRDefault="0074023B" w:rsidP="001C0B7E">
      <w:pPr>
        <w:jc w:val="both"/>
        <w:rPr>
          <w:sz w:val="28"/>
          <w:szCs w:val="28"/>
          <w:lang w:val="sr-Latn-CS"/>
        </w:rPr>
      </w:pPr>
    </w:p>
    <w:p w14:paraId="2FFF35EB" w14:textId="77777777" w:rsidR="001C0B7E" w:rsidRPr="004133C5" w:rsidRDefault="001C0B7E" w:rsidP="001C0B7E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>Skupština</w:t>
      </w:r>
      <w:r w:rsidR="004133C5">
        <w:rPr>
          <w:sz w:val="28"/>
          <w:szCs w:val="28"/>
          <w:lang w:val="sr-Latn-CS"/>
        </w:rPr>
        <w:t xml:space="preserve"> </w:t>
      </w:r>
      <w:r w:rsidRPr="004133C5">
        <w:rPr>
          <w:sz w:val="28"/>
          <w:szCs w:val="28"/>
          <w:lang w:val="sr-Latn-CS"/>
        </w:rPr>
        <w:t>akcionara donosi odluku većinom glasova zastupljenih akcija, osim kada se za donošenje odluke zakonom zahtijeva druga većina.</w:t>
      </w:r>
    </w:p>
    <w:p w14:paraId="6CC44878" w14:textId="77777777" w:rsidR="001C0B7E" w:rsidRPr="004133C5" w:rsidRDefault="001C0B7E" w:rsidP="001C0B7E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>Skupština ne može donositi odluke o pitanjima koja nijesu na dnevnom redu, osim ukoliko svi akcionari sa pravom glasa prisustvuju skupštini.</w:t>
      </w:r>
    </w:p>
    <w:p w14:paraId="411D041A" w14:textId="77777777" w:rsidR="009E7D32" w:rsidRDefault="001C0B7E" w:rsidP="001C0B7E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</w:r>
      <w:r w:rsidR="009E7D32">
        <w:rPr>
          <w:sz w:val="28"/>
          <w:szCs w:val="28"/>
          <w:lang w:val="sr-Latn-CS"/>
        </w:rPr>
        <w:t>Akcionar ima pravo da opunomoći drugo lice da glasa kao njegov punomoćnik na skupštini akcionara ili da obavlja druge pravne radnje.</w:t>
      </w:r>
      <w:r w:rsidR="009219BF">
        <w:rPr>
          <w:sz w:val="28"/>
          <w:szCs w:val="28"/>
          <w:lang w:val="sr-Latn-CS"/>
        </w:rPr>
        <w:t xml:space="preserve"> </w:t>
      </w:r>
      <w:r w:rsidR="00C019BF">
        <w:rPr>
          <w:sz w:val="28"/>
          <w:szCs w:val="28"/>
          <w:lang w:val="sr-Latn-CS"/>
        </w:rPr>
        <w:t>Punomoćje mora biti ovjereno u skladu sa zakonom.</w:t>
      </w:r>
    </w:p>
    <w:p w14:paraId="1133317D" w14:textId="3E470324" w:rsidR="001C0B7E" w:rsidRPr="004133C5" w:rsidRDefault="009E7D32" w:rsidP="001C0B7E">
      <w:pPr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</w:t>
      </w:r>
      <w:r w:rsidR="001C0B7E" w:rsidRPr="004133C5">
        <w:rPr>
          <w:sz w:val="28"/>
          <w:szCs w:val="28"/>
          <w:lang w:val="sr-Latn-CS"/>
        </w:rPr>
        <w:t xml:space="preserve">Prisustvo akcionara ili njihovih punomoćnika na skupštini akcionara dokazuje se potpisivanjem  </w:t>
      </w:r>
      <w:r w:rsidR="00EC3401">
        <w:rPr>
          <w:sz w:val="28"/>
          <w:szCs w:val="28"/>
          <w:lang w:val="sr-Latn-CS"/>
        </w:rPr>
        <w:t>l</w:t>
      </w:r>
      <w:r w:rsidR="001C0B7E" w:rsidRPr="004133C5">
        <w:rPr>
          <w:sz w:val="28"/>
          <w:szCs w:val="28"/>
          <w:lang w:val="sr-Latn-CS"/>
        </w:rPr>
        <w:t>iste prisutnih</w:t>
      </w:r>
      <w:r w:rsidR="00FE2254">
        <w:rPr>
          <w:sz w:val="28"/>
          <w:szCs w:val="28"/>
          <w:lang w:val="sr-Latn-CS"/>
        </w:rPr>
        <w:t xml:space="preserve"> odnosno zastupanih akcionara</w:t>
      </w:r>
      <w:r w:rsidR="005C06A6">
        <w:rPr>
          <w:sz w:val="28"/>
          <w:szCs w:val="28"/>
          <w:lang w:val="sr-Latn-CS"/>
        </w:rPr>
        <w:t>.</w:t>
      </w:r>
    </w:p>
    <w:p w14:paraId="73FE4C4B" w14:textId="77777777" w:rsidR="001C0B7E" w:rsidRPr="004133C5" w:rsidRDefault="001C0B7E" w:rsidP="00A93466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 xml:space="preserve">Skupština akcionara će se održati ako sjednici prisustvuju akcionari odnosno ovlašćeni predstavnici akcionara koji </w:t>
      </w:r>
      <w:r w:rsidR="005C06A6">
        <w:rPr>
          <w:sz w:val="28"/>
          <w:szCs w:val="28"/>
          <w:lang w:val="sr-Latn-CS"/>
        </w:rPr>
        <w:t>posjeduju najmanje polovinu od ukupnog broja</w:t>
      </w:r>
      <w:r w:rsidR="00617AC3">
        <w:rPr>
          <w:sz w:val="28"/>
          <w:szCs w:val="28"/>
          <w:lang w:val="sr-Latn-CS"/>
        </w:rPr>
        <w:t xml:space="preserve"> akcija sa pravom glasa</w:t>
      </w:r>
      <w:r w:rsidRPr="004133C5">
        <w:rPr>
          <w:sz w:val="28"/>
          <w:szCs w:val="28"/>
          <w:lang w:val="sr-Latn-CS"/>
        </w:rPr>
        <w:t>.</w:t>
      </w:r>
    </w:p>
    <w:p w14:paraId="7DC1C8D0" w14:textId="77777777" w:rsidR="001C0B7E" w:rsidRPr="004133C5" w:rsidRDefault="001C0B7E" w:rsidP="00A93466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>Glasanje putem glasačkih listića je obavezno kada se biraju članovi Odbora direktora i ako to zahtijevaju akcionari ili njihovi punomoćnici koji posjeduju najmanje 5% glasačkih prava na skupštini akcionara.</w:t>
      </w:r>
    </w:p>
    <w:p w14:paraId="0E41BF3D" w14:textId="77777777" w:rsidR="001C0B7E" w:rsidRDefault="001C0B7E" w:rsidP="00A93466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>Glasanje putem glasačkih listića se odvija na način što akcionar ili punomoćnik akcionara po svim tačkama dnevnog reda (izuzev tačke kojom se glasa o imenovanju članova Odbora direktora) glasa tako što će zaokružiti jednu od dvije ponuđene opcije: „ZA“ ili „PROTIV“.</w:t>
      </w:r>
    </w:p>
    <w:p w14:paraId="73969A06" w14:textId="4389E0D9" w:rsidR="00EC3401" w:rsidRPr="00EC3401" w:rsidRDefault="003D654A" w:rsidP="00EC3401">
      <w:pPr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sr-Latn-CS"/>
        </w:rPr>
        <w:tab/>
        <w:t xml:space="preserve">U radu Skupštine akcionar može učestvovati i elektronskim putem, prije održavanja sjednice </w:t>
      </w:r>
      <w:r w:rsidR="00EC3401" w:rsidRPr="00EC3401">
        <w:rPr>
          <w:sz w:val="28"/>
          <w:szCs w:val="28"/>
          <w:lang w:val="sr-Latn-CS"/>
        </w:rPr>
        <w:t>potrebno je da akcionar/punomoćnik najmanje 24 sata prije održavanja sjednice, dostavi Društvu na e-mail adresu marinabar</w:t>
      </w:r>
      <w:r w:rsidR="00EC3401" w:rsidRPr="00EC3401">
        <w:rPr>
          <w:sz w:val="28"/>
          <w:szCs w:val="28"/>
          <w:lang w:val="en-US"/>
        </w:rPr>
        <w:t xml:space="preserve">@ marina-bar.me </w:t>
      </w:r>
      <w:proofErr w:type="spellStart"/>
      <w:r w:rsidR="00EC3401" w:rsidRPr="00EC3401">
        <w:rPr>
          <w:sz w:val="28"/>
          <w:szCs w:val="28"/>
          <w:lang w:val="en-US"/>
        </w:rPr>
        <w:t>ispunjeni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glasački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listić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saglasno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datom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uputstvu</w:t>
      </w:r>
      <w:proofErr w:type="spellEnd"/>
      <w:r w:rsidR="00EC3401" w:rsidRPr="00EC3401">
        <w:rPr>
          <w:sz w:val="28"/>
          <w:szCs w:val="28"/>
          <w:lang w:val="en-US"/>
        </w:rPr>
        <w:t xml:space="preserve">, </w:t>
      </w:r>
      <w:proofErr w:type="spellStart"/>
      <w:r w:rsidR="00EC3401" w:rsidRPr="00EC3401">
        <w:rPr>
          <w:sz w:val="28"/>
          <w:szCs w:val="28"/>
          <w:lang w:val="en-US"/>
        </w:rPr>
        <w:t>ovjeren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skladu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sa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zakonom</w:t>
      </w:r>
      <w:proofErr w:type="spellEnd"/>
      <w:r w:rsidR="00EC3401" w:rsidRPr="00EC3401">
        <w:rPr>
          <w:sz w:val="28"/>
          <w:szCs w:val="28"/>
          <w:lang w:val="en-US"/>
        </w:rPr>
        <w:t xml:space="preserve">, a </w:t>
      </w:r>
      <w:proofErr w:type="spellStart"/>
      <w:r w:rsidR="00EC3401" w:rsidRPr="00EC3401">
        <w:rPr>
          <w:sz w:val="28"/>
          <w:szCs w:val="28"/>
          <w:lang w:val="en-US"/>
        </w:rPr>
        <w:t>punomoćnik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punomoćje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ovjereno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saglasno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Zakonu</w:t>
      </w:r>
      <w:proofErr w:type="spellEnd"/>
      <w:r w:rsidR="00EC3401" w:rsidRPr="00EC3401">
        <w:rPr>
          <w:sz w:val="28"/>
          <w:szCs w:val="28"/>
          <w:lang w:val="en-US"/>
        </w:rPr>
        <w:t xml:space="preserve"> o </w:t>
      </w:r>
      <w:proofErr w:type="spellStart"/>
      <w:r w:rsidR="00EC3401" w:rsidRPr="00EC3401">
        <w:rPr>
          <w:sz w:val="28"/>
          <w:szCs w:val="28"/>
          <w:lang w:val="en-US"/>
        </w:rPr>
        <w:t>elektronskom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potpisu</w:t>
      </w:r>
      <w:proofErr w:type="spellEnd"/>
      <w:r w:rsidR="00EC3401" w:rsidRPr="00EC3401">
        <w:rPr>
          <w:sz w:val="28"/>
          <w:szCs w:val="28"/>
          <w:lang w:val="en-US"/>
        </w:rPr>
        <w:t xml:space="preserve">, </w:t>
      </w:r>
      <w:proofErr w:type="spellStart"/>
      <w:r w:rsidR="00EC3401" w:rsidRPr="00EC3401">
        <w:rPr>
          <w:sz w:val="28"/>
          <w:szCs w:val="28"/>
          <w:lang w:val="en-US"/>
        </w:rPr>
        <w:t>kao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ovjerenu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izjavu</w:t>
      </w:r>
      <w:proofErr w:type="spellEnd"/>
      <w:r w:rsidR="00EC3401" w:rsidRPr="00EC3401">
        <w:rPr>
          <w:sz w:val="28"/>
          <w:szCs w:val="28"/>
          <w:lang w:val="en-US"/>
        </w:rPr>
        <w:t xml:space="preserve"> da je </w:t>
      </w:r>
      <w:proofErr w:type="spellStart"/>
      <w:r w:rsidR="00EC3401" w:rsidRPr="00EC3401">
        <w:rPr>
          <w:sz w:val="28"/>
          <w:szCs w:val="28"/>
          <w:lang w:val="en-US"/>
        </w:rPr>
        <w:t>vlasnik</w:t>
      </w:r>
      <w:proofErr w:type="spellEnd"/>
      <w:r w:rsidR="00EC3401" w:rsidRPr="00EC3401">
        <w:rPr>
          <w:sz w:val="28"/>
          <w:szCs w:val="28"/>
          <w:lang w:val="en-US"/>
        </w:rPr>
        <w:t xml:space="preserve">, </w:t>
      </w:r>
      <w:proofErr w:type="spellStart"/>
      <w:r w:rsidR="00EC3401" w:rsidRPr="00EC3401">
        <w:rPr>
          <w:sz w:val="28"/>
          <w:szCs w:val="28"/>
          <w:lang w:val="en-US"/>
        </w:rPr>
        <w:t>odnosno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korisnik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prijavljene</w:t>
      </w:r>
      <w:proofErr w:type="spellEnd"/>
      <w:r w:rsidR="00EC3401" w:rsidRPr="00EC3401">
        <w:rPr>
          <w:sz w:val="28"/>
          <w:szCs w:val="28"/>
          <w:lang w:val="en-US"/>
        </w:rPr>
        <w:t xml:space="preserve"> e mail </w:t>
      </w:r>
      <w:proofErr w:type="spellStart"/>
      <w:r w:rsidR="00EC3401" w:rsidRPr="00EC3401">
        <w:rPr>
          <w:sz w:val="28"/>
          <w:szCs w:val="28"/>
          <w:lang w:val="en-US"/>
        </w:rPr>
        <w:t>adrese</w:t>
      </w:r>
      <w:proofErr w:type="spellEnd"/>
      <w:r w:rsidR="00EC3401" w:rsidRPr="00EC3401">
        <w:rPr>
          <w:sz w:val="28"/>
          <w:szCs w:val="28"/>
          <w:lang w:val="en-US"/>
        </w:rPr>
        <w:t>.</w:t>
      </w:r>
      <w:r w:rsidR="00EC3401">
        <w:rPr>
          <w:sz w:val="28"/>
          <w:szCs w:val="28"/>
          <w:lang w:val="en-US"/>
        </w:rPr>
        <w:t xml:space="preserve"> </w:t>
      </w:r>
      <w:r w:rsidR="00EC3401" w:rsidRPr="00EC3401">
        <w:rPr>
          <w:sz w:val="28"/>
          <w:szCs w:val="28"/>
          <w:lang w:val="en-US"/>
        </w:rPr>
        <w:t xml:space="preserve">U </w:t>
      </w:r>
      <w:proofErr w:type="spellStart"/>
      <w:r w:rsidR="00EC3401" w:rsidRPr="00EC3401">
        <w:rPr>
          <w:sz w:val="28"/>
          <w:szCs w:val="28"/>
          <w:lang w:val="en-US"/>
        </w:rPr>
        <w:t>slučaju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glasanja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odsustvu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ovjereni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glasački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listić</w:t>
      </w:r>
      <w:proofErr w:type="spellEnd"/>
      <w:r w:rsidR="00EC3401" w:rsidRPr="00EC3401">
        <w:rPr>
          <w:sz w:val="28"/>
          <w:szCs w:val="28"/>
          <w:lang w:val="en-US"/>
        </w:rPr>
        <w:t xml:space="preserve"> se </w:t>
      </w:r>
      <w:proofErr w:type="spellStart"/>
      <w:r w:rsidR="00EC3401" w:rsidRPr="00EC3401">
        <w:rPr>
          <w:sz w:val="28"/>
          <w:szCs w:val="28"/>
          <w:lang w:val="en-US"/>
        </w:rPr>
        <w:t>može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dostaviti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Društvu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poštom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naznačenom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roku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na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adresu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sjedišta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Društva.Ukoliko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glasanje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elektronskim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putem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ili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odsustvu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nije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sprovedeno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na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navedeni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način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cjelosti</w:t>
      </w:r>
      <w:proofErr w:type="spellEnd"/>
      <w:r w:rsidR="00EC3401" w:rsidRPr="00EC3401">
        <w:rPr>
          <w:sz w:val="28"/>
          <w:szCs w:val="28"/>
          <w:lang w:val="en-US"/>
        </w:rPr>
        <w:t xml:space="preserve">, </w:t>
      </w:r>
      <w:proofErr w:type="spellStart"/>
      <w:r w:rsidR="00EC3401" w:rsidRPr="00EC3401">
        <w:rPr>
          <w:sz w:val="28"/>
          <w:szCs w:val="28"/>
          <w:lang w:val="en-US"/>
        </w:rPr>
        <w:t>smatraće</w:t>
      </w:r>
      <w:proofErr w:type="spellEnd"/>
      <w:r w:rsidR="00EC3401" w:rsidRPr="00EC3401">
        <w:rPr>
          <w:sz w:val="28"/>
          <w:szCs w:val="28"/>
          <w:lang w:val="en-US"/>
        </w:rPr>
        <w:t xml:space="preserve"> se </w:t>
      </w:r>
      <w:proofErr w:type="spellStart"/>
      <w:r w:rsidR="00EC3401" w:rsidRPr="00EC3401">
        <w:rPr>
          <w:sz w:val="28"/>
          <w:szCs w:val="28"/>
          <w:lang w:val="en-US"/>
        </w:rPr>
        <w:t>nevažećim</w:t>
      </w:r>
      <w:proofErr w:type="spellEnd"/>
      <w:r w:rsidR="00EC3401" w:rsidRPr="00EC3401">
        <w:rPr>
          <w:sz w:val="28"/>
          <w:szCs w:val="28"/>
          <w:lang w:val="en-US"/>
        </w:rPr>
        <w:t>.</w:t>
      </w:r>
    </w:p>
    <w:p w14:paraId="6CBD0F97" w14:textId="77777777" w:rsidR="001C0B7E" w:rsidRPr="004133C5" w:rsidRDefault="001C0B7E" w:rsidP="004133C5">
      <w:pPr>
        <w:ind w:firstLine="720"/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>Glasanje putem glasačkog listića smatra se važećim ukoliko sadrži: Ime i prezime akcionara, matični broj i broj akcija Društva, zaokružena samo jedna od dvije ponuđene opcije za glasanje: „ZA“ ili „PROTIV“</w:t>
      </w:r>
      <w:r w:rsidR="004133C5" w:rsidRPr="004133C5">
        <w:rPr>
          <w:sz w:val="28"/>
          <w:szCs w:val="28"/>
          <w:lang w:val="sr-Latn-CS"/>
        </w:rPr>
        <w:t>, za tačku kojom se biraju članovi Odbora direktora, unesen broj glasova koje akcionar dodjeljuje pojedinom kandidatu, datum i svojeručan potpis vlasnika akcija, na kraju glasačkog listića.</w:t>
      </w:r>
    </w:p>
    <w:p w14:paraId="3B9AF8DD" w14:textId="6550A17D" w:rsidR="00EB456A" w:rsidRPr="00EC3401" w:rsidRDefault="004133C5" w:rsidP="00EC3401">
      <w:pPr>
        <w:ind w:firstLine="720"/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>Društvo je dužno da u roku od 15 dana od dana održavanja skupštine na svojoj interent stranici objavi tačne rezultate glasanja p</w:t>
      </w:r>
      <w:r w:rsidR="005A4800">
        <w:rPr>
          <w:sz w:val="28"/>
          <w:szCs w:val="28"/>
          <w:lang w:val="sr-Latn-CS"/>
        </w:rPr>
        <w:t>o pojedinim odlukama</w:t>
      </w:r>
      <w:r w:rsidRPr="004133C5">
        <w:rPr>
          <w:sz w:val="28"/>
          <w:szCs w:val="28"/>
          <w:lang w:val="sr-Latn-CS"/>
        </w:rPr>
        <w:t xml:space="preserve">. </w:t>
      </w:r>
    </w:p>
    <w:sectPr w:rsidR="00EB456A" w:rsidRPr="00EC3401" w:rsidSect="00062712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466"/>
    <w:rsid w:val="000175DD"/>
    <w:rsid w:val="00020981"/>
    <w:rsid w:val="00062712"/>
    <w:rsid w:val="00067A8A"/>
    <w:rsid w:val="000B1203"/>
    <w:rsid w:val="000C7E05"/>
    <w:rsid w:val="000E7E50"/>
    <w:rsid w:val="0012375B"/>
    <w:rsid w:val="00123E25"/>
    <w:rsid w:val="00127675"/>
    <w:rsid w:val="00176086"/>
    <w:rsid w:val="001A57FE"/>
    <w:rsid w:val="001C0B7E"/>
    <w:rsid w:val="001D1C49"/>
    <w:rsid w:val="001E0346"/>
    <w:rsid w:val="00210C15"/>
    <w:rsid w:val="00277BD3"/>
    <w:rsid w:val="00282F6B"/>
    <w:rsid w:val="00284C75"/>
    <w:rsid w:val="00287075"/>
    <w:rsid w:val="00292A50"/>
    <w:rsid w:val="002B2335"/>
    <w:rsid w:val="002B546B"/>
    <w:rsid w:val="0031348B"/>
    <w:rsid w:val="00325658"/>
    <w:rsid w:val="0032756F"/>
    <w:rsid w:val="0033740B"/>
    <w:rsid w:val="00340F07"/>
    <w:rsid w:val="00396279"/>
    <w:rsid w:val="003B04BF"/>
    <w:rsid w:val="003D0A14"/>
    <w:rsid w:val="003D2F58"/>
    <w:rsid w:val="003D42E3"/>
    <w:rsid w:val="003D654A"/>
    <w:rsid w:val="004133C5"/>
    <w:rsid w:val="00420C2E"/>
    <w:rsid w:val="00424D67"/>
    <w:rsid w:val="00427BAC"/>
    <w:rsid w:val="00450417"/>
    <w:rsid w:val="00456F98"/>
    <w:rsid w:val="00472BDF"/>
    <w:rsid w:val="00474161"/>
    <w:rsid w:val="004821F8"/>
    <w:rsid w:val="00486F03"/>
    <w:rsid w:val="004A3A0E"/>
    <w:rsid w:val="004A59A6"/>
    <w:rsid w:val="00504B7A"/>
    <w:rsid w:val="00505C45"/>
    <w:rsid w:val="00530134"/>
    <w:rsid w:val="00533892"/>
    <w:rsid w:val="00540464"/>
    <w:rsid w:val="00591B68"/>
    <w:rsid w:val="0059444A"/>
    <w:rsid w:val="00596CC6"/>
    <w:rsid w:val="005A4800"/>
    <w:rsid w:val="005B3D1A"/>
    <w:rsid w:val="005C03FE"/>
    <w:rsid w:val="005C06A6"/>
    <w:rsid w:val="005C39DF"/>
    <w:rsid w:val="00601199"/>
    <w:rsid w:val="0061380B"/>
    <w:rsid w:val="00617AC3"/>
    <w:rsid w:val="00656193"/>
    <w:rsid w:val="00665220"/>
    <w:rsid w:val="0067303A"/>
    <w:rsid w:val="0067614D"/>
    <w:rsid w:val="00676683"/>
    <w:rsid w:val="0069123D"/>
    <w:rsid w:val="006941B0"/>
    <w:rsid w:val="006B65A8"/>
    <w:rsid w:val="006F545C"/>
    <w:rsid w:val="0074023B"/>
    <w:rsid w:val="00753C6D"/>
    <w:rsid w:val="00766A8D"/>
    <w:rsid w:val="007A296A"/>
    <w:rsid w:val="007A2FF8"/>
    <w:rsid w:val="007A497E"/>
    <w:rsid w:val="007E6DD2"/>
    <w:rsid w:val="008170B4"/>
    <w:rsid w:val="00847C9C"/>
    <w:rsid w:val="00855B56"/>
    <w:rsid w:val="0086492A"/>
    <w:rsid w:val="00874562"/>
    <w:rsid w:val="008921E1"/>
    <w:rsid w:val="00893B47"/>
    <w:rsid w:val="008A73D8"/>
    <w:rsid w:val="008D4B9F"/>
    <w:rsid w:val="00914E5A"/>
    <w:rsid w:val="009219BF"/>
    <w:rsid w:val="0092724C"/>
    <w:rsid w:val="00954FBA"/>
    <w:rsid w:val="00971748"/>
    <w:rsid w:val="009902E8"/>
    <w:rsid w:val="009A01A8"/>
    <w:rsid w:val="009A17EB"/>
    <w:rsid w:val="009E7D32"/>
    <w:rsid w:val="009F7787"/>
    <w:rsid w:val="00A16982"/>
    <w:rsid w:val="00A32D43"/>
    <w:rsid w:val="00A4236E"/>
    <w:rsid w:val="00A47BA2"/>
    <w:rsid w:val="00A7347C"/>
    <w:rsid w:val="00A813AD"/>
    <w:rsid w:val="00A91D16"/>
    <w:rsid w:val="00A93466"/>
    <w:rsid w:val="00AC7F8B"/>
    <w:rsid w:val="00AE0094"/>
    <w:rsid w:val="00B83EA0"/>
    <w:rsid w:val="00BC4949"/>
    <w:rsid w:val="00BD2F41"/>
    <w:rsid w:val="00C019BF"/>
    <w:rsid w:val="00C20AC0"/>
    <w:rsid w:val="00C81748"/>
    <w:rsid w:val="00C84F2B"/>
    <w:rsid w:val="00CC3272"/>
    <w:rsid w:val="00CE325B"/>
    <w:rsid w:val="00D0384D"/>
    <w:rsid w:val="00D10E64"/>
    <w:rsid w:val="00D23C61"/>
    <w:rsid w:val="00D41B2F"/>
    <w:rsid w:val="00D4616A"/>
    <w:rsid w:val="00D61638"/>
    <w:rsid w:val="00DC7C0F"/>
    <w:rsid w:val="00DD1223"/>
    <w:rsid w:val="00DD1387"/>
    <w:rsid w:val="00DE0A59"/>
    <w:rsid w:val="00DE3765"/>
    <w:rsid w:val="00E10B97"/>
    <w:rsid w:val="00E6579A"/>
    <w:rsid w:val="00E673F5"/>
    <w:rsid w:val="00E85322"/>
    <w:rsid w:val="00EB3409"/>
    <w:rsid w:val="00EB456A"/>
    <w:rsid w:val="00EC0509"/>
    <w:rsid w:val="00EC3401"/>
    <w:rsid w:val="00F10BF3"/>
    <w:rsid w:val="00F2369C"/>
    <w:rsid w:val="00F433BD"/>
    <w:rsid w:val="00F75220"/>
    <w:rsid w:val="00F85294"/>
    <w:rsid w:val="00F93F7B"/>
    <w:rsid w:val="00F94963"/>
    <w:rsid w:val="00FA15A3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4E261"/>
  <w15:docId w15:val="{5A895E79-5EA1-451F-B216-EF773F92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</cp:lastModifiedBy>
  <cp:revision>155</cp:revision>
  <cp:lastPrinted>2012-03-28T07:07:00Z</cp:lastPrinted>
  <dcterms:created xsi:type="dcterms:W3CDTF">2012-03-23T09:17:00Z</dcterms:created>
  <dcterms:modified xsi:type="dcterms:W3CDTF">2021-03-25T12:42:00Z</dcterms:modified>
</cp:coreProperties>
</file>